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14" w:rsidRDefault="009C2F14" w:rsidP="009C2F14">
      <w:r>
        <w:t>PRIMARY SOURCE</w:t>
      </w:r>
      <w:r>
        <w:t xml:space="preserve">: </w:t>
      </w:r>
      <w:r>
        <w:t>Decameron [Literary Excerpt]</w:t>
      </w:r>
    </w:p>
    <w:p w:rsidR="009C2F14" w:rsidRDefault="009C2F14" w:rsidP="009C2F14">
      <w:r>
        <w:t xml:space="preserve">Giovanni Boccaccio provided the most famous description of what happened during the Black Death in Italy. His report on the behavior of the Florentines after plague entered their city during the spring of 1348 serves as introduction and frame for his collection of 100 tales entitled the Decameron. The epidemic provides the pretext for a group of young men and women to leave Florence and retire to a pleasant villa in the countryside where they entertain themselves by telling stories over 10 days. Though the </w:t>
      </w:r>
      <w:proofErr w:type="gramStart"/>
      <w:r>
        <w:t>novella range</w:t>
      </w:r>
      <w:proofErr w:type="gramEnd"/>
      <w:r>
        <w:t xml:space="preserve"> from the bawdy to the pious, the story telling is light hearted in keeping with the purpose of restorative diversion.</w:t>
      </w:r>
    </w:p>
    <w:p w:rsidR="009C2F14" w:rsidRDefault="009C2F14" w:rsidP="009C2F14">
      <w:r>
        <w:t xml:space="preserve">Boccaccio's introduction, however, has a very different tone. Here the author relates in precise detail the gruesome symptoms of the disease and the horrific circumstances that took place in Florence as the epidemic swept through the town disrupting all forms of normal human relations. Government, medical care, and neighborliness broke down. Some people secluded themselves and restricted their diet, others recklessly gave themselves over to pleasure, and still others tried to behave temperately. But most distressing of all, according to Boccaccio, </w:t>
      </w:r>
      <w:proofErr w:type="gramStart"/>
      <w:r>
        <w:t>was</w:t>
      </w:r>
      <w:proofErr w:type="gramEnd"/>
      <w:r>
        <w:t xml:space="preserve"> the collapse of families and the abandonment of children.</w:t>
      </w:r>
      <w:r w:rsidR="00861E7F">
        <w:t xml:space="preserve"> </w:t>
      </w:r>
    </w:p>
    <w:p w:rsidR="009C2F14" w:rsidRPr="00861E7F" w:rsidRDefault="009C2F14" w:rsidP="009C2F14">
      <w:pPr>
        <w:rPr>
          <w:sz w:val="28"/>
        </w:rPr>
      </w:pPr>
      <w:r>
        <w:t>Primary Source Text</w:t>
      </w:r>
      <w:r w:rsidR="00861E7F">
        <w:t xml:space="preserve">:  </w:t>
      </w:r>
      <w:r w:rsidRPr="00861E7F">
        <w:rPr>
          <w:sz w:val="28"/>
        </w:rPr>
        <w:t>It was not merely a question of one citizen avoiding another, and of people almost inva</w:t>
      </w:r>
      <w:r w:rsidR="004D2986" w:rsidRPr="00861E7F">
        <w:rPr>
          <w:sz w:val="28"/>
        </w:rPr>
        <w:t>riably neglecting their neighbo</w:t>
      </w:r>
      <w:r w:rsidRPr="00861E7F">
        <w:rPr>
          <w:sz w:val="28"/>
        </w:rPr>
        <w:t xml:space="preserve">rs and rarely or never visiting their relatives, addressing them only from a distance; this scourge had implanted so great a terror in the hearts of men and women that brothers abandoned brothers, uncles their nephews, sisters their brothers, and in many cases wives deserted their husbands. But even </w:t>
      </w:r>
      <w:proofErr w:type="gramStart"/>
      <w:r w:rsidRPr="00861E7F">
        <w:rPr>
          <w:sz w:val="28"/>
        </w:rPr>
        <w:t>worse,</w:t>
      </w:r>
      <w:proofErr w:type="gramEnd"/>
      <w:r w:rsidRPr="00861E7F">
        <w:rPr>
          <w:sz w:val="28"/>
        </w:rPr>
        <w:t xml:space="preserve"> and almost incredible was the fact that fathers and mothers refused to nurse and assist their own children, as though they did not belong to them.</w:t>
      </w:r>
    </w:p>
    <w:p w:rsidR="00861E7F" w:rsidRPr="00861E7F" w:rsidRDefault="00861E7F" w:rsidP="004D2986">
      <w:pPr>
        <w:shd w:val="clear" w:color="auto" w:fill="FFFFFF"/>
        <w:spacing w:after="225" w:line="240" w:lineRule="auto"/>
        <w:outlineLvl w:val="0"/>
        <w:rPr>
          <w:rFonts w:ascii="Arial" w:eastAsia="Times New Roman" w:hAnsi="Arial" w:cs="Arial"/>
          <w:b/>
          <w:bCs/>
          <w:color w:val="FF5900"/>
          <w:kern w:val="36"/>
          <w:sz w:val="24"/>
          <w:szCs w:val="27"/>
        </w:rPr>
      </w:pPr>
      <w:r w:rsidRPr="00861E7F">
        <w:rPr>
          <w:rFonts w:ascii="Arial" w:eastAsia="Times New Roman" w:hAnsi="Arial" w:cs="Arial"/>
          <w:b/>
          <w:bCs/>
          <w:color w:val="FF5900"/>
          <w:kern w:val="36"/>
          <w:sz w:val="24"/>
          <w:szCs w:val="27"/>
        </w:rPr>
        <w:t>Question #1- Would parents today act in a similar fashion if this event were to repeat itself??</w:t>
      </w:r>
    </w:p>
    <w:p w:rsidR="004D2986" w:rsidRPr="004D2986" w:rsidRDefault="004D2986" w:rsidP="004D2986">
      <w:pPr>
        <w:shd w:val="clear" w:color="auto" w:fill="FFFFFF"/>
        <w:spacing w:after="225" w:line="240" w:lineRule="auto"/>
        <w:outlineLvl w:val="0"/>
        <w:rPr>
          <w:rFonts w:ascii="Arial" w:eastAsia="Times New Roman" w:hAnsi="Arial" w:cs="Arial"/>
          <w:b/>
          <w:bCs/>
          <w:kern w:val="36"/>
          <w:sz w:val="24"/>
          <w:szCs w:val="27"/>
        </w:rPr>
      </w:pPr>
      <w:r w:rsidRPr="004D2986">
        <w:rPr>
          <w:rFonts w:ascii="Arial" w:eastAsia="Times New Roman" w:hAnsi="Arial" w:cs="Arial"/>
          <w:b/>
          <w:bCs/>
          <w:kern w:val="36"/>
          <w:sz w:val="24"/>
          <w:szCs w:val="27"/>
        </w:rPr>
        <w:t>The Canterbury Tales: General Prologue &amp; Frame Story</w:t>
      </w:r>
    </w:p>
    <w:p w:rsidR="004D2986" w:rsidRPr="004D2986" w:rsidRDefault="004D2986" w:rsidP="004D2986">
      <w:pPr>
        <w:shd w:val="clear" w:color="auto" w:fill="FFFFFF"/>
        <w:spacing w:before="100" w:beforeAutospacing="1" w:after="300" w:line="285" w:lineRule="atLeast"/>
        <w:rPr>
          <w:rFonts w:ascii="Arial" w:eastAsia="Times New Roman" w:hAnsi="Arial" w:cs="Arial"/>
          <w:color w:val="000000"/>
          <w:sz w:val="21"/>
          <w:szCs w:val="21"/>
        </w:rPr>
      </w:pPr>
      <w:r w:rsidRPr="004D2986">
        <w:rPr>
          <w:rFonts w:ascii="Arial" w:eastAsia="Times New Roman" w:hAnsi="Arial" w:cs="Arial"/>
          <w:b/>
          <w:bCs/>
          <w:i/>
          <w:iCs/>
          <w:color w:val="000000"/>
          <w:sz w:val="21"/>
          <w:szCs w:val="21"/>
        </w:rPr>
        <w:t>The Canterbury Tales</w:t>
      </w:r>
      <w:r w:rsidRPr="004D2986">
        <w:rPr>
          <w:rFonts w:ascii="Arial" w:eastAsia="Times New Roman" w:hAnsi="Arial" w:cs="Arial"/>
          <w:color w:val="000000"/>
          <w:sz w:val="21"/>
          <w:szCs w:val="21"/>
        </w:rPr>
        <w:t> tell the story of a group of pilgrims on their way to Canterbury who engage in a tale-telling contest to pass the time. Besides watching the interactions between the characters, we get to read 24 of the tales the pilgrims tell. </w:t>
      </w:r>
      <w:r w:rsidR="00861E7F">
        <w:rPr>
          <w:rFonts w:ascii="Arial" w:eastAsia="Times New Roman" w:hAnsi="Arial" w:cs="Arial"/>
          <w:color w:val="000000"/>
          <w:sz w:val="21"/>
          <w:szCs w:val="21"/>
        </w:rPr>
        <w:t xml:space="preserve"> </w:t>
      </w:r>
      <w:hyperlink r:id="rId5" w:tgtFrame="_blank" w:history="1">
        <w:r w:rsidRPr="004D2986">
          <w:rPr>
            <w:rFonts w:ascii="Arial" w:eastAsia="Times New Roman" w:hAnsi="Arial" w:cs="Arial"/>
            <w:color w:val="0E2A9A"/>
            <w:sz w:val="21"/>
            <w:szCs w:val="21"/>
          </w:rPr>
          <w:t>Geoffrey Chaucer</w:t>
        </w:r>
      </w:hyperlink>
      <w:r w:rsidRPr="004D2986">
        <w:rPr>
          <w:rFonts w:ascii="Arial" w:eastAsia="Times New Roman" w:hAnsi="Arial" w:cs="Arial"/>
          <w:color w:val="000000"/>
          <w:sz w:val="21"/>
          <w:szCs w:val="21"/>
        </w:rPr>
        <w:t> likely wrote </w:t>
      </w:r>
      <w:r w:rsidRPr="004D2986">
        <w:rPr>
          <w:rFonts w:ascii="Arial" w:eastAsia="Times New Roman" w:hAnsi="Arial" w:cs="Arial"/>
          <w:i/>
          <w:iCs/>
          <w:color w:val="000000"/>
          <w:sz w:val="21"/>
          <w:szCs w:val="21"/>
        </w:rPr>
        <w:t>The Canterbury Tales</w:t>
      </w:r>
      <w:r w:rsidRPr="004D2986">
        <w:rPr>
          <w:rFonts w:ascii="Arial" w:eastAsia="Times New Roman" w:hAnsi="Arial" w:cs="Arial"/>
          <w:color w:val="000000"/>
          <w:sz w:val="21"/>
          <w:szCs w:val="21"/>
        </w:rPr>
        <w:t> in the late 1380s and early 1390s, after his retirement from life as a civil servant. In this professional life, Chaucer was able to travel from his home in England to France and Italy. There, he not only had the chance to read Italian and French literature, but possibly, even to meet Boccaccio, whose </w:t>
      </w:r>
      <w:hyperlink r:id="rId6" w:tgtFrame="_blank" w:history="1">
        <w:r w:rsidRPr="004D2986">
          <w:rPr>
            <w:rFonts w:ascii="Arial" w:eastAsia="Times New Roman" w:hAnsi="Arial" w:cs="Arial"/>
            <w:i/>
            <w:iCs/>
            <w:color w:val="0E2A9A"/>
            <w:sz w:val="21"/>
            <w:szCs w:val="21"/>
          </w:rPr>
          <w:t>Decameron</w:t>
        </w:r>
      </w:hyperlink>
      <w:r w:rsidRPr="004D2986">
        <w:rPr>
          <w:rFonts w:ascii="Arial" w:eastAsia="Times New Roman" w:hAnsi="Arial" w:cs="Arial"/>
          <w:color w:val="000000"/>
          <w:sz w:val="21"/>
          <w:szCs w:val="21"/>
        </w:rPr>
        <w:t> – a collection of tales told by Italian nobility holed up in a country house to escape the plague ravaging their city – may have inspired the frame story of </w:t>
      </w:r>
      <w:r w:rsidRPr="004D2986">
        <w:rPr>
          <w:rFonts w:ascii="Arial" w:eastAsia="Times New Roman" w:hAnsi="Arial" w:cs="Arial"/>
          <w:i/>
          <w:iCs/>
          <w:color w:val="000000"/>
          <w:sz w:val="21"/>
          <w:szCs w:val="21"/>
        </w:rPr>
        <w:t>The Canterbury Tales</w:t>
      </w:r>
      <w:r w:rsidRPr="004D2986">
        <w:rPr>
          <w:rFonts w:ascii="Arial" w:eastAsia="Times New Roman" w:hAnsi="Arial" w:cs="Arial"/>
          <w:color w:val="000000"/>
          <w:sz w:val="21"/>
          <w:szCs w:val="21"/>
        </w:rPr>
        <w:t>.</w:t>
      </w:r>
      <w:r w:rsidRPr="004D2986">
        <w:rPr>
          <w:rFonts w:ascii="Arial" w:eastAsia="Times New Roman" w:hAnsi="Arial" w:cs="Arial"/>
          <w:color w:val="000000"/>
          <w:sz w:val="21"/>
          <w:szCs w:val="21"/>
        </w:rPr>
        <w:br/>
      </w:r>
      <w:r w:rsidRPr="004D2986">
        <w:rPr>
          <w:rFonts w:ascii="Arial" w:eastAsia="Times New Roman" w:hAnsi="Arial" w:cs="Arial"/>
          <w:color w:val="000000"/>
          <w:sz w:val="21"/>
          <w:szCs w:val="21"/>
        </w:rPr>
        <w:br/>
        <w:t>Chaucer's decision to write in his country's language, English, rather than in the Latin of so many of his educated colleagues, was something of a risk, and a big break with learned tradition. The risk paid off – we know </w:t>
      </w:r>
      <w:r w:rsidRPr="004D2986">
        <w:rPr>
          <w:rFonts w:ascii="Arial" w:eastAsia="Times New Roman" w:hAnsi="Arial" w:cs="Arial"/>
          <w:i/>
          <w:iCs/>
          <w:color w:val="000000"/>
          <w:sz w:val="21"/>
          <w:szCs w:val="21"/>
        </w:rPr>
        <w:t>The Canterbury Tales</w:t>
      </w:r>
      <w:r w:rsidRPr="004D2986">
        <w:rPr>
          <w:rFonts w:ascii="Arial" w:eastAsia="Times New Roman" w:hAnsi="Arial" w:cs="Arial"/>
          <w:color w:val="000000"/>
          <w:sz w:val="21"/>
          <w:szCs w:val="21"/>
        </w:rPr>
        <w:t> were enormously popular because so many more manuscripts of the tales survive than of almost any other work of this time period. </w:t>
      </w:r>
      <w:r w:rsidRPr="004D2986">
        <w:rPr>
          <w:rFonts w:ascii="Arial" w:eastAsia="Times New Roman" w:hAnsi="Arial" w:cs="Arial"/>
          <w:i/>
          <w:iCs/>
          <w:color w:val="000000"/>
          <w:sz w:val="21"/>
          <w:szCs w:val="21"/>
        </w:rPr>
        <w:t>The Canterbury Tales</w:t>
      </w:r>
      <w:r w:rsidRPr="004D2986">
        <w:rPr>
          <w:rFonts w:ascii="Arial" w:eastAsia="Times New Roman" w:hAnsi="Arial" w:cs="Arial"/>
          <w:color w:val="000000"/>
          <w:sz w:val="21"/>
          <w:szCs w:val="21"/>
        </w:rPr>
        <w:t> were still going strong when the first printers made their way to England. William Caxton published the first printed version of </w:t>
      </w:r>
      <w:r w:rsidRPr="004D2986">
        <w:rPr>
          <w:rFonts w:ascii="Arial" w:eastAsia="Times New Roman" w:hAnsi="Arial" w:cs="Arial"/>
          <w:i/>
          <w:iCs/>
          <w:color w:val="000000"/>
          <w:sz w:val="21"/>
          <w:szCs w:val="21"/>
        </w:rPr>
        <w:t>The Canterbury Tales</w:t>
      </w:r>
      <w:r w:rsidRPr="004D2986">
        <w:rPr>
          <w:rFonts w:ascii="Arial" w:eastAsia="Times New Roman" w:hAnsi="Arial" w:cs="Arial"/>
          <w:color w:val="000000"/>
          <w:sz w:val="21"/>
          <w:szCs w:val="21"/>
        </w:rPr>
        <w:t> in 1476.</w:t>
      </w:r>
      <w:r w:rsidRPr="004D2986">
        <w:rPr>
          <w:rFonts w:ascii="Arial" w:eastAsia="Times New Roman" w:hAnsi="Arial" w:cs="Arial"/>
          <w:color w:val="000000"/>
          <w:sz w:val="21"/>
          <w:szCs w:val="21"/>
        </w:rPr>
        <w:br/>
      </w:r>
      <w:r w:rsidRPr="004D2986">
        <w:rPr>
          <w:rFonts w:ascii="Arial" w:eastAsia="Times New Roman" w:hAnsi="Arial" w:cs="Arial"/>
          <w:color w:val="000000"/>
          <w:sz w:val="21"/>
          <w:szCs w:val="21"/>
        </w:rPr>
        <w:br/>
        <w:t xml:space="preserve">One of the things that </w:t>
      </w:r>
      <w:proofErr w:type="gramStart"/>
      <w:r w:rsidRPr="004D2986">
        <w:rPr>
          <w:rFonts w:ascii="Arial" w:eastAsia="Times New Roman" w:hAnsi="Arial" w:cs="Arial"/>
          <w:color w:val="000000"/>
          <w:sz w:val="21"/>
          <w:szCs w:val="21"/>
        </w:rPr>
        <w:t>makes</w:t>
      </w:r>
      <w:proofErr w:type="gramEnd"/>
      <w:r w:rsidRPr="004D2986">
        <w:rPr>
          <w:rFonts w:ascii="Arial" w:eastAsia="Times New Roman" w:hAnsi="Arial" w:cs="Arial"/>
          <w:color w:val="000000"/>
          <w:sz w:val="21"/>
          <w:szCs w:val="21"/>
        </w:rPr>
        <w:t> </w:t>
      </w:r>
      <w:r w:rsidRPr="004D2986">
        <w:rPr>
          <w:rFonts w:ascii="Arial" w:eastAsia="Times New Roman" w:hAnsi="Arial" w:cs="Arial"/>
          <w:i/>
          <w:iCs/>
          <w:color w:val="000000"/>
          <w:sz w:val="21"/>
          <w:szCs w:val="21"/>
        </w:rPr>
        <w:t>The Canterbury Tales</w:t>
      </w:r>
      <w:r w:rsidRPr="004D2986">
        <w:rPr>
          <w:rFonts w:ascii="Arial" w:eastAsia="Times New Roman" w:hAnsi="Arial" w:cs="Arial"/>
          <w:color w:val="000000"/>
          <w:sz w:val="21"/>
          <w:szCs w:val="21"/>
        </w:rPr>
        <w:t> so fun to read is the great (and often grotesque) detail with which the narrator describes each of the pilgrims. We learn, for example, that the cook has a pustule on his leg that very much resembles one of the desserts he cooks, or that the miller has a huge, pug nose. For many of his portraits, Chaucer is relying on a medieval tradition of "estates satire," a collection of stereotypes about people based on what occupation they had or what social class they belonged to. Another medieval idea his portraits draw upon is "anticlericalism," a tradition that got its start in reaction to a lot of abuses by clergy in the medieval church, but which basically became a collection of stereotypes about friars, monks, nuns, priests, and the like. </w:t>
      </w:r>
      <w:r w:rsidRPr="004D2986">
        <w:rPr>
          <w:rFonts w:ascii="Arial" w:eastAsia="Times New Roman" w:hAnsi="Arial" w:cs="Arial"/>
          <w:color w:val="000000"/>
          <w:sz w:val="21"/>
          <w:szCs w:val="21"/>
        </w:rPr>
        <w:br/>
      </w:r>
      <w:r w:rsidRPr="004D2986">
        <w:rPr>
          <w:rFonts w:ascii="Arial" w:eastAsia="Times New Roman" w:hAnsi="Arial" w:cs="Arial"/>
          <w:color w:val="000000"/>
          <w:sz w:val="21"/>
          <w:szCs w:val="21"/>
        </w:rPr>
        <w:br/>
      </w:r>
      <w:r w:rsidRPr="004D2986">
        <w:rPr>
          <w:rFonts w:ascii="Arial" w:eastAsia="Times New Roman" w:hAnsi="Arial" w:cs="Arial"/>
          <w:color w:val="000000"/>
          <w:sz w:val="21"/>
          <w:szCs w:val="21"/>
        </w:rPr>
        <w:lastRenderedPageBreak/>
        <w:t>Chaucer draws upon these traditions, but he doesn't necessarily regurgitate them whole: as you'll see when you examine the portraits of the pilgrims more closely, many of them are </w:t>
      </w:r>
      <w:r w:rsidRPr="004D2986">
        <w:rPr>
          <w:rFonts w:ascii="Arial" w:eastAsia="Times New Roman" w:hAnsi="Arial" w:cs="Arial"/>
          <w:i/>
          <w:iCs/>
          <w:color w:val="000000"/>
          <w:sz w:val="21"/>
          <w:szCs w:val="21"/>
        </w:rPr>
        <w:t>not</w:t>
      </w:r>
      <w:r w:rsidRPr="004D2986">
        <w:rPr>
          <w:rFonts w:ascii="Arial" w:eastAsia="Times New Roman" w:hAnsi="Arial" w:cs="Arial"/>
          <w:color w:val="000000"/>
          <w:sz w:val="21"/>
          <w:szCs w:val="21"/>
        </w:rPr>
        <w:t> what they appear. What does that say about the strength of the conclusions we draw about people based upon first impressions, or appearances?</w:t>
      </w:r>
      <w:r w:rsidRPr="004D2986">
        <w:rPr>
          <w:rFonts w:ascii="Arial" w:eastAsia="Times New Roman" w:hAnsi="Arial" w:cs="Arial"/>
          <w:color w:val="000000"/>
          <w:sz w:val="21"/>
          <w:szCs w:val="21"/>
        </w:rPr>
        <w:br/>
      </w:r>
      <w:r w:rsidRPr="004D2986">
        <w:rPr>
          <w:rFonts w:ascii="Arial" w:eastAsia="Times New Roman" w:hAnsi="Arial" w:cs="Arial"/>
          <w:color w:val="000000"/>
          <w:sz w:val="21"/>
          <w:szCs w:val="21"/>
        </w:rPr>
        <w:br/>
        <w:t>Since </w:t>
      </w:r>
      <w:r w:rsidRPr="004D2986">
        <w:rPr>
          <w:rFonts w:ascii="Arial" w:eastAsia="Times New Roman" w:hAnsi="Arial" w:cs="Arial"/>
          <w:i/>
          <w:iCs/>
          <w:color w:val="000000"/>
          <w:sz w:val="21"/>
          <w:szCs w:val="21"/>
        </w:rPr>
        <w:t>The Canterbury Tales</w:t>
      </w:r>
      <w:r w:rsidRPr="004D2986">
        <w:rPr>
          <w:rFonts w:ascii="Arial" w:eastAsia="Times New Roman" w:hAnsi="Arial" w:cs="Arial"/>
          <w:color w:val="000000"/>
          <w:sz w:val="21"/>
          <w:szCs w:val="21"/>
        </w:rPr>
        <w:t> is a story about a storytelling competition, many of the quest</w:t>
      </w:r>
      <w:r w:rsidR="00861E7F">
        <w:rPr>
          <w:rFonts w:ascii="Arial" w:eastAsia="Times New Roman" w:hAnsi="Arial" w:cs="Arial"/>
          <w:color w:val="000000"/>
          <w:sz w:val="21"/>
          <w:szCs w:val="21"/>
        </w:rPr>
        <w:t xml:space="preserve">ions it asks are about stories.  </w:t>
      </w:r>
      <w:r w:rsidRPr="004D2986">
        <w:rPr>
          <w:rFonts w:ascii="Arial" w:eastAsia="Times New Roman" w:hAnsi="Arial" w:cs="Arial"/>
          <w:color w:val="000000"/>
          <w:sz w:val="21"/>
          <w:szCs w:val="21"/>
        </w:rPr>
        <w:t>As the pilgrims tell their stories, though, they turn out to be talking not just about fairytale people in far-off lands, but also about themselves and their society. This leads to a lot of conflict in a group of pilgrims formed by members of that same society, who often take offense at the versions of themselves they see portrayed in the tales. The General Prologue to </w:t>
      </w:r>
      <w:r w:rsidRPr="004D2986">
        <w:rPr>
          <w:rFonts w:ascii="Arial" w:eastAsia="Times New Roman" w:hAnsi="Arial" w:cs="Arial"/>
          <w:i/>
          <w:iCs/>
          <w:color w:val="000000"/>
          <w:sz w:val="21"/>
          <w:szCs w:val="21"/>
        </w:rPr>
        <w:t>The Canterbury Tales</w:t>
      </w:r>
      <w:r w:rsidRPr="004D2986">
        <w:rPr>
          <w:rFonts w:ascii="Arial" w:eastAsia="Times New Roman" w:hAnsi="Arial" w:cs="Arial"/>
          <w:color w:val="000000"/>
          <w:sz w:val="21"/>
          <w:szCs w:val="21"/>
        </w:rPr>
        <w:t xml:space="preserve">, and the interactions between the pilgrims that occur in between the tales, then, </w:t>
      </w:r>
      <w:proofErr w:type="gramStart"/>
      <w:r w:rsidRPr="004D2986">
        <w:rPr>
          <w:rFonts w:ascii="Arial" w:eastAsia="Times New Roman" w:hAnsi="Arial" w:cs="Arial"/>
          <w:color w:val="000000"/>
          <w:sz w:val="21"/>
          <w:szCs w:val="21"/>
        </w:rPr>
        <w:t>form</w:t>
      </w:r>
      <w:proofErr w:type="gramEnd"/>
      <w:r w:rsidRPr="004D2986">
        <w:rPr>
          <w:rFonts w:ascii="Arial" w:eastAsia="Times New Roman" w:hAnsi="Arial" w:cs="Arial"/>
          <w:color w:val="000000"/>
          <w:sz w:val="21"/>
          <w:szCs w:val="21"/>
        </w:rPr>
        <w:t xml:space="preserve"> a story of their own – dare we say, a Canterbury tale?</w:t>
      </w:r>
    </w:p>
    <w:p w:rsidR="004D2986" w:rsidRPr="004D2986" w:rsidRDefault="004D2986" w:rsidP="004D2986">
      <w:pPr>
        <w:spacing w:after="0" w:line="240" w:lineRule="auto"/>
        <w:jc w:val="center"/>
        <w:rPr>
          <w:rFonts w:ascii="Times New Roman" w:eastAsia="Times New Roman" w:hAnsi="Times New Roman" w:cs="Times New Roman"/>
          <w:color w:val="000000"/>
          <w:sz w:val="24"/>
          <w:szCs w:val="27"/>
        </w:rPr>
      </w:pPr>
      <w:bookmarkStart w:id="0" w:name="wsic"/>
      <w:bookmarkEnd w:id="0"/>
      <w:r w:rsidRPr="004D2986">
        <w:rPr>
          <w:rFonts w:ascii="Times New Roman" w:eastAsia="Times New Roman" w:hAnsi="Times New Roman" w:cs="Times New Roman"/>
          <w:b/>
          <w:bCs/>
          <w:color w:val="000000"/>
          <w:sz w:val="32"/>
          <w:szCs w:val="36"/>
        </w:rPr>
        <w:t xml:space="preserve">The Canterbury </w:t>
      </w:r>
      <w:proofErr w:type="gramStart"/>
      <w:r w:rsidRPr="004D2986">
        <w:rPr>
          <w:rFonts w:ascii="Times New Roman" w:eastAsia="Times New Roman" w:hAnsi="Times New Roman" w:cs="Times New Roman"/>
          <w:b/>
          <w:bCs/>
          <w:color w:val="000000"/>
          <w:sz w:val="32"/>
          <w:szCs w:val="36"/>
        </w:rPr>
        <w:t>Tales :</w:t>
      </w:r>
      <w:proofErr w:type="gramEnd"/>
      <w:r w:rsidRPr="004D2986">
        <w:rPr>
          <w:rFonts w:ascii="Times New Roman" w:eastAsia="Times New Roman" w:hAnsi="Times New Roman" w:cs="Times New Roman"/>
          <w:b/>
          <w:bCs/>
          <w:color w:val="000000"/>
          <w:sz w:val="32"/>
          <w:szCs w:val="36"/>
        </w:rPr>
        <w:t xml:space="preserve"> Prologue</w:t>
      </w:r>
    </w:p>
    <w:tbl>
      <w:tblPr>
        <w:tblW w:w="9090" w:type="dxa"/>
        <w:jc w:val="center"/>
        <w:tblCellSpacing w:w="0" w:type="dxa"/>
        <w:tblCellMar>
          <w:top w:w="15" w:type="dxa"/>
          <w:left w:w="15" w:type="dxa"/>
          <w:bottom w:w="15" w:type="dxa"/>
          <w:right w:w="15" w:type="dxa"/>
        </w:tblCellMar>
        <w:tblLook w:val="04A0" w:firstRow="1" w:lastRow="0" w:firstColumn="1" w:lastColumn="0" w:noHBand="0" w:noVBand="1"/>
      </w:tblPr>
      <w:tblGrid>
        <w:gridCol w:w="4545"/>
        <w:gridCol w:w="4545"/>
      </w:tblGrid>
      <w:tr w:rsidR="004D2986" w:rsidRPr="004D2986" w:rsidTr="004D2986">
        <w:trPr>
          <w:tblCellSpacing w:w="0" w:type="dxa"/>
          <w:jc w:val="center"/>
        </w:trPr>
        <w:tc>
          <w:tcPr>
            <w:tcW w:w="4545" w:type="dxa"/>
            <w:vAlign w:val="center"/>
            <w:hideMark/>
          </w:tcPr>
          <w:p w:rsidR="004D2986" w:rsidRPr="004D2986" w:rsidRDefault="004D2986" w:rsidP="004D2986">
            <w:pPr>
              <w:spacing w:before="100" w:beforeAutospacing="1" w:after="100" w:afterAutospacing="1" w:line="240" w:lineRule="auto"/>
              <w:jc w:val="center"/>
              <w:rPr>
                <w:rFonts w:ascii="Times New Roman" w:eastAsia="Times New Roman" w:hAnsi="Times New Roman" w:cs="Times New Roman"/>
                <w:sz w:val="24"/>
                <w:szCs w:val="24"/>
              </w:rPr>
            </w:pPr>
            <w:r w:rsidRPr="004D2986">
              <w:rPr>
                <w:rFonts w:ascii="Times New Roman" w:eastAsia="Times New Roman" w:hAnsi="Times New Roman" w:cs="Times New Roman"/>
                <w:b/>
                <w:bCs/>
                <w:sz w:val="20"/>
                <w:szCs w:val="20"/>
              </w:rPr>
              <w:t xml:space="preserve">Here </w:t>
            </w:r>
            <w:proofErr w:type="spellStart"/>
            <w:r w:rsidRPr="004D2986">
              <w:rPr>
                <w:rFonts w:ascii="Times New Roman" w:eastAsia="Times New Roman" w:hAnsi="Times New Roman" w:cs="Times New Roman"/>
                <w:b/>
                <w:bCs/>
                <w:sz w:val="20"/>
                <w:szCs w:val="20"/>
              </w:rPr>
              <w:t>bygynneth</w:t>
            </w:r>
            <w:proofErr w:type="spellEnd"/>
            <w:r w:rsidRPr="004D2986">
              <w:rPr>
                <w:rFonts w:ascii="Times New Roman" w:eastAsia="Times New Roman" w:hAnsi="Times New Roman" w:cs="Times New Roman"/>
                <w:b/>
                <w:bCs/>
                <w:sz w:val="20"/>
                <w:szCs w:val="20"/>
              </w:rPr>
              <w:t xml:space="preserve"> the Book </w:t>
            </w:r>
            <w:r w:rsidRPr="004D2986">
              <w:rPr>
                <w:rFonts w:ascii="Times New Roman" w:eastAsia="Times New Roman" w:hAnsi="Times New Roman" w:cs="Times New Roman"/>
                <w:b/>
                <w:bCs/>
                <w:sz w:val="20"/>
                <w:szCs w:val="20"/>
              </w:rPr>
              <w:br/>
              <w:t xml:space="preserve">of the tales of </w:t>
            </w:r>
            <w:proofErr w:type="spellStart"/>
            <w:r w:rsidRPr="004D2986">
              <w:rPr>
                <w:rFonts w:ascii="Times New Roman" w:eastAsia="Times New Roman" w:hAnsi="Times New Roman" w:cs="Times New Roman"/>
                <w:b/>
                <w:bCs/>
                <w:sz w:val="20"/>
                <w:szCs w:val="20"/>
              </w:rPr>
              <w:t>Caunterbury</w:t>
            </w:r>
            <w:proofErr w:type="spellEnd"/>
          </w:p>
        </w:tc>
        <w:tc>
          <w:tcPr>
            <w:tcW w:w="4545" w:type="dxa"/>
            <w:vAlign w:val="center"/>
            <w:hideMark/>
          </w:tcPr>
          <w:p w:rsidR="004D2986" w:rsidRPr="004D2986" w:rsidRDefault="004D2986" w:rsidP="004D2986">
            <w:pPr>
              <w:spacing w:before="100" w:beforeAutospacing="1" w:after="100" w:afterAutospacing="1" w:line="240" w:lineRule="auto"/>
              <w:jc w:val="center"/>
              <w:rPr>
                <w:rFonts w:ascii="Times New Roman" w:eastAsia="Times New Roman" w:hAnsi="Times New Roman" w:cs="Times New Roman"/>
                <w:sz w:val="24"/>
                <w:szCs w:val="24"/>
              </w:rPr>
            </w:pPr>
            <w:r w:rsidRPr="004D2986">
              <w:rPr>
                <w:rFonts w:ascii="Times New Roman" w:eastAsia="Times New Roman" w:hAnsi="Times New Roman" w:cs="Times New Roman"/>
                <w:b/>
                <w:bCs/>
                <w:sz w:val="24"/>
                <w:szCs w:val="24"/>
              </w:rPr>
              <w:t>Here begins the Book</w:t>
            </w:r>
            <w:r w:rsidRPr="004D2986">
              <w:rPr>
                <w:rFonts w:ascii="Times New Roman" w:eastAsia="Times New Roman" w:hAnsi="Times New Roman" w:cs="Times New Roman"/>
                <w:b/>
                <w:bCs/>
                <w:sz w:val="24"/>
                <w:szCs w:val="24"/>
              </w:rPr>
              <w:br/>
              <w:t>of the Tales of Canterbury</w:t>
            </w:r>
          </w:p>
        </w:tc>
      </w:tr>
      <w:tr w:rsidR="004D2986" w:rsidRPr="004D2986" w:rsidTr="004D2986">
        <w:trPr>
          <w:tblCellSpacing w:w="0" w:type="dxa"/>
          <w:jc w:val="center"/>
        </w:trPr>
        <w:tc>
          <w:tcPr>
            <w:tcW w:w="4545" w:type="dxa"/>
            <w:vAlign w:val="center"/>
            <w:hideMark/>
          </w:tcPr>
          <w:p w:rsidR="004D2986" w:rsidRPr="004D2986" w:rsidRDefault="004D2986" w:rsidP="004D2986">
            <w:pPr>
              <w:spacing w:after="0" w:line="240" w:lineRule="auto"/>
              <w:rPr>
                <w:rFonts w:ascii="Times New Roman" w:eastAsia="Times New Roman" w:hAnsi="Times New Roman" w:cs="Times New Roman"/>
                <w:sz w:val="20"/>
                <w:szCs w:val="20"/>
              </w:rPr>
            </w:pPr>
            <w:r w:rsidRPr="004D2986">
              <w:rPr>
                <w:rFonts w:ascii="Times New Roman" w:eastAsia="Times New Roman" w:hAnsi="Times New Roman" w:cs="Times New Roman"/>
                <w:sz w:val="20"/>
                <w:szCs w:val="20"/>
              </w:rPr>
              <w:t xml:space="preserve">1: </w:t>
            </w:r>
            <w:proofErr w:type="spellStart"/>
            <w:r w:rsidRPr="004D2986">
              <w:rPr>
                <w:rFonts w:ascii="Times New Roman" w:eastAsia="Times New Roman" w:hAnsi="Times New Roman" w:cs="Times New Roman"/>
                <w:sz w:val="20"/>
                <w:szCs w:val="20"/>
              </w:rPr>
              <w:t>Whan</w:t>
            </w:r>
            <w:proofErr w:type="spellEnd"/>
            <w:r w:rsidRPr="004D2986">
              <w:rPr>
                <w:rFonts w:ascii="Times New Roman" w:eastAsia="Times New Roman" w:hAnsi="Times New Roman" w:cs="Times New Roman"/>
                <w:sz w:val="20"/>
                <w:szCs w:val="20"/>
              </w:rPr>
              <w:t xml:space="preserve"> that </w:t>
            </w:r>
            <w:proofErr w:type="spellStart"/>
            <w:r w:rsidRPr="004D2986">
              <w:rPr>
                <w:rFonts w:ascii="Times New Roman" w:eastAsia="Times New Roman" w:hAnsi="Times New Roman" w:cs="Times New Roman"/>
                <w:sz w:val="20"/>
                <w:szCs w:val="20"/>
              </w:rPr>
              <w:t>aprill</w:t>
            </w:r>
            <w:proofErr w:type="spellEnd"/>
            <w:r w:rsidRPr="004D2986">
              <w:rPr>
                <w:rFonts w:ascii="Times New Roman" w:eastAsia="Times New Roman" w:hAnsi="Times New Roman" w:cs="Times New Roman"/>
                <w:sz w:val="20"/>
                <w:szCs w:val="20"/>
              </w:rPr>
              <w:t xml:space="preserve"> with his </w:t>
            </w:r>
            <w:proofErr w:type="spellStart"/>
            <w:r w:rsidRPr="004D2986">
              <w:rPr>
                <w:rFonts w:ascii="Times New Roman" w:eastAsia="Times New Roman" w:hAnsi="Times New Roman" w:cs="Times New Roman"/>
                <w:sz w:val="20"/>
                <w:szCs w:val="20"/>
              </w:rPr>
              <w:t>shoures</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soote</w:t>
            </w:r>
            <w:proofErr w:type="spellEnd"/>
            <w:r w:rsidRPr="004D2986">
              <w:rPr>
                <w:rFonts w:ascii="Times New Roman" w:eastAsia="Times New Roman" w:hAnsi="Times New Roman" w:cs="Times New Roman"/>
                <w:sz w:val="20"/>
                <w:szCs w:val="20"/>
              </w:rPr>
              <w:br/>
              <w:t xml:space="preserve">2: The </w:t>
            </w:r>
            <w:proofErr w:type="spellStart"/>
            <w:r w:rsidRPr="004D2986">
              <w:rPr>
                <w:rFonts w:ascii="Times New Roman" w:eastAsia="Times New Roman" w:hAnsi="Times New Roman" w:cs="Times New Roman"/>
                <w:sz w:val="20"/>
                <w:szCs w:val="20"/>
              </w:rPr>
              <w:t>droghte</w:t>
            </w:r>
            <w:proofErr w:type="spellEnd"/>
            <w:r w:rsidRPr="004D2986">
              <w:rPr>
                <w:rFonts w:ascii="Times New Roman" w:eastAsia="Times New Roman" w:hAnsi="Times New Roman" w:cs="Times New Roman"/>
                <w:sz w:val="20"/>
                <w:szCs w:val="20"/>
              </w:rPr>
              <w:t xml:space="preserve"> of march hath </w:t>
            </w:r>
            <w:proofErr w:type="spellStart"/>
            <w:r w:rsidRPr="004D2986">
              <w:rPr>
                <w:rFonts w:ascii="Times New Roman" w:eastAsia="Times New Roman" w:hAnsi="Times New Roman" w:cs="Times New Roman"/>
                <w:sz w:val="20"/>
                <w:szCs w:val="20"/>
              </w:rPr>
              <w:t>perced</w:t>
            </w:r>
            <w:proofErr w:type="spellEnd"/>
            <w:r w:rsidRPr="004D2986">
              <w:rPr>
                <w:rFonts w:ascii="Times New Roman" w:eastAsia="Times New Roman" w:hAnsi="Times New Roman" w:cs="Times New Roman"/>
                <w:sz w:val="20"/>
                <w:szCs w:val="20"/>
              </w:rPr>
              <w:t xml:space="preserve"> to the </w:t>
            </w:r>
            <w:proofErr w:type="spellStart"/>
            <w:r w:rsidRPr="004D2986">
              <w:rPr>
                <w:rFonts w:ascii="Times New Roman" w:eastAsia="Times New Roman" w:hAnsi="Times New Roman" w:cs="Times New Roman"/>
                <w:sz w:val="20"/>
                <w:szCs w:val="20"/>
              </w:rPr>
              <w:t>roote</w:t>
            </w:r>
            <w:proofErr w:type="spellEnd"/>
            <w:r w:rsidRPr="004D2986">
              <w:rPr>
                <w:rFonts w:ascii="Times New Roman" w:eastAsia="Times New Roman" w:hAnsi="Times New Roman" w:cs="Times New Roman"/>
                <w:sz w:val="20"/>
                <w:szCs w:val="20"/>
              </w:rPr>
              <w:t>,</w:t>
            </w:r>
            <w:r w:rsidRPr="004D2986">
              <w:rPr>
                <w:rFonts w:ascii="Times New Roman" w:eastAsia="Times New Roman" w:hAnsi="Times New Roman" w:cs="Times New Roman"/>
                <w:sz w:val="20"/>
                <w:szCs w:val="20"/>
              </w:rPr>
              <w:br/>
              <w:t xml:space="preserve">3: And bathed every </w:t>
            </w:r>
            <w:proofErr w:type="spellStart"/>
            <w:r w:rsidRPr="004D2986">
              <w:rPr>
                <w:rFonts w:ascii="Times New Roman" w:eastAsia="Times New Roman" w:hAnsi="Times New Roman" w:cs="Times New Roman"/>
                <w:sz w:val="20"/>
                <w:szCs w:val="20"/>
              </w:rPr>
              <w:t>veyne</w:t>
            </w:r>
            <w:proofErr w:type="spellEnd"/>
            <w:r w:rsidRPr="004D2986">
              <w:rPr>
                <w:rFonts w:ascii="Times New Roman" w:eastAsia="Times New Roman" w:hAnsi="Times New Roman" w:cs="Times New Roman"/>
                <w:sz w:val="20"/>
                <w:szCs w:val="20"/>
              </w:rPr>
              <w:t xml:space="preserve"> in </w:t>
            </w:r>
            <w:proofErr w:type="spellStart"/>
            <w:r w:rsidRPr="004D2986">
              <w:rPr>
                <w:rFonts w:ascii="Times New Roman" w:eastAsia="Times New Roman" w:hAnsi="Times New Roman" w:cs="Times New Roman"/>
                <w:sz w:val="20"/>
                <w:szCs w:val="20"/>
              </w:rPr>
              <w:t>swich</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licour</w:t>
            </w:r>
            <w:proofErr w:type="spellEnd"/>
            <w:r w:rsidRPr="004D2986">
              <w:rPr>
                <w:rFonts w:ascii="Times New Roman" w:eastAsia="Times New Roman" w:hAnsi="Times New Roman" w:cs="Times New Roman"/>
                <w:sz w:val="20"/>
                <w:szCs w:val="20"/>
              </w:rPr>
              <w:br/>
              <w:t xml:space="preserve">4: Of which </w:t>
            </w:r>
            <w:proofErr w:type="spellStart"/>
            <w:r w:rsidRPr="004D2986">
              <w:rPr>
                <w:rFonts w:ascii="Times New Roman" w:eastAsia="Times New Roman" w:hAnsi="Times New Roman" w:cs="Times New Roman"/>
                <w:sz w:val="20"/>
                <w:szCs w:val="20"/>
              </w:rPr>
              <w:t>vertu</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engendred</w:t>
            </w:r>
            <w:proofErr w:type="spellEnd"/>
            <w:r w:rsidRPr="004D2986">
              <w:rPr>
                <w:rFonts w:ascii="Times New Roman" w:eastAsia="Times New Roman" w:hAnsi="Times New Roman" w:cs="Times New Roman"/>
                <w:sz w:val="20"/>
                <w:szCs w:val="20"/>
              </w:rPr>
              <w:t xml:space="preserve"> is the flour;</w:t>
            </w:r>
            <w:r w:rsidRPr="004D2986">
              <w:rPr>
                <w:rFonts w:ascii="Times New Roman" w:eastAsia="Times New Roman" w:hAnsi="Times New Roman" w:cs="Times New Roman"/>
                <w:sz w:val="20"/>
                <w:szCs w:val="20"/>
              </w:rPr>
              <w:br/>
              <w:t xml:space="preserve">5: </w:t>
            </w:r>
            <w:proofErr w:type="spellStart"/>
            <w:r w:rsidRPr="004D2986">
              <w:rPr>
                <w:rFonts w:ascii="Times New Roman" w:eastAsia="Times New Roman" w:hAnsi="Times New Roman" w:cs="Times New Roman"/>
                <w:sz w:val="20"/>
                <w:szCs w:val="20"/>
              </w:rPr>
              <w:t>Whan</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zephirus</w:t>
            </w:r>
            <w:proofErr w:type="spellEnd"/>
            <w:r w:rsidRPr="004D2986">
              <w:rPr>
                <w:rFonts w:ascii="Times New Roman" w:eastAsia="Times New Roman" w:hAnsi="Times New Roman" w:cs="Times New Roman"/>
                <w:sz w:val="20"/>
                <w:szCs w:val="20"/>
              </w:rPr>
              <w:t xml:space="preserve"> eek with his </w:t>
            </w:r>
            <w:proofErr w:type="spellStart"/>
            <w:r w:rsidRPr="004D2986">
              <w:rPr>
                <w:rFonts w:ascii="Times New Roman" w:eastAsia="Times New Roman" w:hAnsi="Times New Roman" w:cs="Times New Roman"/>
                <w:sz w:val="20"/>
                <w:szCs w:val="20"/>
              </w:rPr>
              <w:t>sweete</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breeth</w:t>
            </w:r>
            <w:proofErr w:type="spellEnd"/>
            <w:r w:rsidRPr="004D2986">
              <w:rPr>
                <w:rFonts w:ascii="Times New Roman" w:eastAsia="Times New Roman" w:hAnsi="Times New Roman" w:cs="Times New Roman"/>
                <w:sz w:val="20"/>
                <w:szCs w:val="20"/>
              </w:rPr>
              <w:br/>
              <w:t xml:space="preserve">6: Inspired hath in every holt and </w:t>
            </w:r>
            <w:proofErr w:type="spellStart"/>
            <w:r w:rsidRPr="004D2986">
              <w:rPr>
                <w:rFonts w:ascii="Times New Roman" w:eastAsia="Times New Roman" w:hAnsi="Times New Roman" w:cs="Times New Roman"/>
                <w:sz w:val="20"/>
                <w:szCs w:val="20"/>
              </w:rPr>
              <w:t>heeth</w:t>
            </w:r>
            <w:proofErr w:type="spellEnd"/>
            <w:r w:rsidRPr="004D2986">
              <w:rPr>
                <w:rFonts w:ascii="Times New Roman" w:eastAsia="Times New Roman" w:hAnsi="Times New Roman" w:cs="Times New Roman"/>
                <w:sz w:val="20"/>
                <w:szCs w:val="20"/>
              </w:rPr>
              <w:br/>
              <w:t xml:space="preserve">7: </w:t>
            </w:r>
            <w:proofErr w:type="spellStart"/>
            <w:r w:rsidRPr="004D2986">
              <w:rPr>
                <w:rFonts w:ascii="Times New Roman" w:eastAsia="Times New Roman" w:hAnsi="Times New Roman" w:cs="Times New Roman"/>
                <w:sz w:val="20"/>
                <w:szCs w:val="20"/>
              </w:rPr>
              <w:t>Tendre</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croppes</w:t>
            </w:r>
            <w:proofErr w:type="spellEnd"/>
            <w:r w:rsidRPr="004D2986">
              <w:rPr>
                <w:rFonts w:ascii="Times New Roman" w:eastAsia="Times New Roman" w:hAnsi="Times New Roman" w:cs="Times New Roman"/>
                <w:sz w:val="20"/>
                <w:szCs w:val="20"/>
              </w:rPr>
              <w:t xml:space="preserve">, and the </w:t>
            </w:r>
            <w:proofErr w:type="spellStart"/>
            <w:r w:rsidRPr="004D2986">
              <w:rPr>
                <w:rFonts w:ascii="Times New Roman" w:eastAsia="Times New Roman" w:hAnsi="Times New Roman" w:cs="Times New Roman"/>
                <w:sz w:val="20"/>
                <w:szCs w:val="20"/>
              </w:rPr>
              <w:t>yonge</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sonne</w:t>
            </w:r>
            <w:proofErr w:type="spellEnd"/>
            <w:r w:rsidRPr="004D2986">
              <w:rPr>
                <w:rFonts w:ascii="Times New Roman" w:eastAsia="Times New Roman" w:hAnsi="Times New Roman" w:cs="Times New Roman"/>
                <w:sz w:val="20"/>
                <w:szCs w:val="20"/>
              </w:rPr>
              <w:br/>
              <w:t xml:space="preserve">8: Hath in the ram his halve </w:t>
            </w:r>
            <w:proofErr w:type="spellStart"/>
            <w:r w:rsidRPr="004D2986">
              <w:rPr>
                <w:rFonts w:ascii="Times New Roman" w:eastAsia="Times New Roman" w:hAnsi="Times New Roman" w:cs="Times New Roman"/>
                <w:sz w:val="20"/>
                <w:szCs w:val="20"/>
              </w:rPr>
              <w:t>cours</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yronne</w:t>
            </w:r>
            <w:proofErr w:type="spellEnd"/>
            <w:r w:rsidRPr="004D2986">
              <w:rPr>
                <w:rFonts w:ascii="Times New Roman" w:eastAsia="Times New Roman" w:hAnsi="Times New Roman" w:cs="Times New Roman"/>
                <w:sz w:val="20"/>
                <w:szCs w:val="20"/>
              </w:rPr>
              <w:t>,</w:t>
            </w:r>
            <w:r w:rsidRPr="004D2986">
              <w:rPr>
                <w:rFonts w:ascii="Times New Roman" w:eastAsia="Times New Roman" w:hAnsi="Times New Roman" w:cs="Times New Roman"/>
                <w:sz w:val="20"/>
                <w:szCs w:val="20"/>
              </w:rPr>
              <w:br/>
              <w:t xml:space="preserve">9: And </w:t>
            </w:r>
            <w:proofErr w:type="spellStart"/>
            <w:r w:rsidRPr="004D2986">
              <w:rPr>
                <w:rFonts w:ascii="Times New Roman" w:eastAsia="Times New Roman" w:hAnsi="Times New Roman" w:cs="Times New Roman"/>
                <w:sz w:val="20"/>
                <w:szCs w:val="20"/>
              </w:rPr>
              <w:t>smale</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foweles</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maken</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melodye</w:t>
            </w:r>
            <w:proofErr w:type="spellEnd"/>
            <w:r w:rsidRPr="004D2986">
              <w:rPr>
                <w:rFonts w:ascii="Times New Roman" w:eastAsia="Times New Roman" w:hAnsi="Times New Roman" w:cs="Times New Roman"/>
                <w:sz w:val="20"/>
                <w:szCs w:val="20"/>
              </w:rPr>
              <w:t>,</w:t>
            </w:r>
            <w:r w:rsidRPr="004D2986">
              <w:rPr>
                <w:rFonts w:ascii="Times New Roman" w:eastAsia="Times New Roman" w:hAnsi="Times New Roman" w:cs="Times New Roman"/>
                <w:sz w:val="20"/>
                <w:szCs w:val="20"/>
              </w:rPr>
              <w:br/>
              <w:t xml:space="preserve">10: That </w:t>
            </w:r>
            <w:proofErr w:type="spellStart"/>
            <w:r w:rsidRPr="004D2986">
              <w:rPr>
                <w:rFonts w:ascii="Times New Roman" w:eastAsia="Times New Roman" w:hAnsi="Times New Roman" w:cs="Times New Roman"/>
                <w:sz w:val="20"/>
                <w:szCs w:val="20"/>
              </w:rPr>
              <w:t>slepen</w:t>
            </w:r>
            <w:proofErr w:type="spellEnd"/>
            <w:r w:rsidRPr="004D2986">
              <w:rPr>
                <w:rFonts w:ascii="Times New Roman" w:eastAsia="Times New Roman" w:hAnsi="Times New Roman" w:cs="Times New Roman"/>
                <w:sz w:val="20"/>
                <w:szCs w:val="20"/>
              </w:rPr>
              <w:t xml:space="preserve"> al the </w:t>
            </w:r>
            <w:proofErr w:type="spellStart"/>
            <w:r w:rsidRPr="004D2986">
              <w:rPr>
                <w:rFonts w:ascii="Times New Roman" w:eastAsia="Times New Roman" w:hAnsi="Times New Roman" w:cs="Times New Roman"/>
                <w:sz w:val="20"/>
                <w:szCs w:val="20"/>
              </w:rPr>
              <w:t>nyght</w:t>
            </w:r>
            <w:proofErr w:type="spellEnd"/>
            <w:r w:rsidRPr="004D2986">
              <w:rPr>
                <w:rFonts w:ascii="Times New Roman" w:eastAsia="Times New Roman" w:hAnsi="Times New Roman" w:cs="Times New Roman"/>
                <w:sz w:val="20"/>
                <w:szCs w:val="20"/>
              </w:rPr>
              <w:t xml:space="preserve"> with open ye</w:t>
            </w:r>
            <w:r w:rsidRPr="004D2986">
              <w:rPr>
                <w:rFonts w:ascii="Times New Roman" w:eastAsia="Times New Roman" w:hAnsi="Times New Roman" w:cs="Times New Roman"/>
                <w:sz w:val="20"/>
                <w:szCs w:val="20"/>
              </w:rPr>
              <w:br/>
              <w:t xml:space="preserve">11: (so </w:t>
            </w:r>
            <w:proofErr w:type="spellStart"/>
            <w:r w:rsidRPr="004D2986">
              <w:rPr>
                <w:rFonts w:ascii="Times New Roman" w:eastAsia="Times New Roman" w:hAnsi="Times New Roman" w:cs="Times New Roman"/>
                <w:sz w:val="20"/>
                <w:szCs w:val="20"/>
              </w:rPr>
              <w:t>priketh</w:t>
            </w:r>
            <w:proofErr w:type="spellEnd"/>
            <w:r w:rsidRPr="004D2986">
              <w:rPr>
                <w:rFonts w:ascii="Times New Roman" w:eastAsia="Times New Roman" w:hAnsi="Times New Roman" w:cs="Times New Roman"/>
                <w:sz w:val="20"/>
                <w:szCs w:val="20"/>
              </w:rPr>
              <w:t xml:space="preserve"> hem nature in </w:t>
            </w:r>
            <w:proofErr w:type="spellStart"/>
            <w:r w:rsidRPr="004D2986">
              <w:rPr>
                <w:rFonts w:ascii="Times New Roman" w:eastAsia="Times New Roman" w:hAnsi="Times New Roman" w:cs="Times New Roman"/>
                <w:sz w:val="20"/>
                <w:szCs w:val="20"/>
              </w:rPr>
              <w:t>hir</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corages</w:t>
            </w:r>
            <w:proofErr w:type="spellEnd"/>
            <w:r w:rsidRPr="004D2986">
              <w:rPr>
                <w:rFonts w:ascii="Times New Roman" w:eastAsia="Times New Roman" w:hAnsi="Times New Roman" w:cs="Times New Roman"/>
                <w:sz w:val="20"/>
                <w:szCs w:val="20"/>
              </w:rPr>
              <w:t>);</w:t>
            </w:r>
            <w:r w:rsidRPr="004D2986">
              <w:rPr>
                <w:rFonts w:ascii="Times New Roman" w:eastAsia="Times New Roman" w:hAnsi="Times New Roman" w:cs="Times New Roman"/>
                <w:sz w:val="20"/>
                <w:szCs w:val="20"/>
              </w:rPr>
              <w:br/>
              <w:t xml:space="preserve">12: </w:t>
            </w:r>
            <w:proofErr w:type="spellStart"/>
            <w:r w:rsidRPr="004D2986">
              <w:rPr>
                <w:rFonts w:ascii="Times New Roman" w:eastAsia="Times New Roman" w:hAnsi="Times New Roman" w:cs="Times New Roman"/>
                <w:sz w:val="20"/>
                <w:szCs w:val="20"/>
              </w:rPr>
              <w:t>Thanne</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longen</w:t>
            </w:r>
            <w:proofErr w:type="spellEnd"/>
            <w:r w:rsidRPr="004D2986">
              <w:rPr>
                <w:rFonts w:ascii="Times New Roman" w:eastAsia="Times New Roman" w:hAnsi="Times New Roman" w:cs="Times New Roman"/>
                <w:sz w:val="20"/>
                <w:szCs w:val="20"/>
              </w:rPr>
              <w:t xml:space="preserve"> folk to goon on pilgrimages,</w:t>
            </w:r>
            <w:r w:rsidRPr="004D2986">
              <w:rPr>
                <w:rFonts w:ascii="Times New Roman" w:eastAsia="Times New Roman" w:hAnsi="Times New Roman" w:cs="Times New Roman"/>
                <w:sz w:val="20"/>
                <w:szCs w:val="20"/>
              </w:rPr>
              <w:br/>
              <w:t xml:space="preserve">13: And </w:t>
            </w:r>
            <w:proofErr w:type="spellStart"/>
            <w:r w:rsidRPr="004D2986">
              <w:rPr>
                <w:rFonts w:ascii="Times New Roman" w:eastAsia="Times New Roman" w:hAnsi="Times New Roman" w:cs="Times New Roman"/>
                <w:sz w:val="20"/>
                <w:szCs w:val="20"/>
              </w:rPr>
              <w:t>palmeres</w:t>
            </w:r>
            <w:proofErr w:type="spellEnd"/>
            <w:r w:rsidRPr="004D2986">
              <w:rPr>
                <w:rFonts w:ascii="Times New Roman" w:eastAsia="Times New Roman" w:hAnsi="Times New Roman" w:cs="Times New Roman"/>
                <w:sz w:val="20"/>
                <w:szCs w:val="20"/>
              </w:rPr>
              <w:t xml:space="preserve"> for to </w:t>
            </w:r>
            <w:proofErr w:type="spellStart"/>
            <w:r w:rsidRPr="004D2986">
              <w:rPr>
                <w:rFonts w:ascii="Times New Roman" w:eastAsia="Times New Roman" w:hAnsi="Times New Roman" w:cs="Times New Roman"/>
                <w:sz w:val="20"/>
                <w:szCs w:val="20"/>
              </w:rPr>
              <w:t>seken</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straunge</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strondes</w:t>
            </w:r>
            <w:proofErr w:type="spellEnd"/>
            <w:r w:rsidRPr="004D2986">
              <w:rPr>
                <w:rFonts w:ascii="Times New Roman" w:eastAsia="Times New Roman" w:hAnsi="Times New Roman" w:cs="Times New Roman"/>
                <w:sz w:val="20"/>
                <w:szCs w:val="20"/>
              </w:rPr>
              <w:t>,</w:t>
            </w:r>
            <w:r w:rsidRPr="004D2986">
              <w:rPr>
                <w:rFonts w:ascii="Times New Roman" w:eastAsia="Times New Roman" w:hAnsi="Times New Roman" w:cs="Times New Roman"/>
                <w:sz w:val="20"/>
                <w:szCs w:val="20"/>
              </w:rPr>
              <w:br/>
              <w:t xml:space="preserve">14: To </w:t>
            </w:r>
            <w:proofErr w:type="spellStart"/>
            <w:r w:rsidRPr="004D2986">
              <w:rPr>
                <w:rFonts w:ascii="Times New Roman" w:eastAsia="Times New Roman" w:hAnsi="Times New Roman" w:cs="Times New Roman"/>
                <w:sz w:val="20"/>
                <w:szCs w:val="20"/>
              </w:rPr>
              <w:t>ferne</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halwes</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kowthe</w:t>
            </w:r>
            <w:proofErr w:type="spellEnd"/>
            <w:r w:rsidRPr="004D2986">
              <w:rPr>
                <w:rFonts w:ascii="Times New Roman" w:eastAsia="Times New Roman" w:hAnsi="Times New Roman" w:cs="Times New Roman"/>
                <w:sz w:val="20"/>
                <w:szCs w:val="20"/>
              </w:rPr>
              <w:t xml:space="preserve"> in </w:t>
            </w:r>
            <w:proofErr w:type="spellStart"/>
            <w:r w:rsidRPr="004D2986">
              <w:rPr>
                <w:rFonts w:ascii="Times New Roman" w:eastAsia="Times New Roman" w:hAnsi="Times New Roman" w:cs="Times New Roman"/>
                <w:sz w:val="20"/>
                <w:szCs w:val="20"/>
              </w:rPr>
              <w:t>sondry</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londes</w:t>
            </w:r>
            <w:proofErr w:type="spellEnd"/>
            <w:r w:rsidRPr="004D2986">
              <w:rPr>
                <w:rFonts w:ascii="Times New Roman" w:eastAsia="Times New Roman" w:hAnsi="Times New Roman" w:cs="Times New Roman"/>
                <w:sz w:val="20"/>
                <w:szCs w:val="20"/>
              </w:rPr>
              <w:t>;</w:t>
            </w:r>
            <w:r w:rsidRPr="004D2986">
              <w:rPr>
                <w:rFonts w:ascii="Times New Roman" w:eastAsia="Times New Roman" w:hAnsi="Times New Roman" w:cs="Times New Roman"/>
                <w:sz w:val="20"/>
                <w:szCs w:val="20"/>
              </w:rPr>
              <w:br/>
              <w:t xml:space="preserve">15: And specially from every shires </w:t>
            </w:r>
            <w:proofErr w:type="spellStart"/>
            <w:r w:rsidRPr="004D2986">
              <w:rPr>
                <w:rFonts w:ascii="Times New Roman" w:eastAsia="Times New Roman" w:hAnsi="Times New Roman" w:cs="Times New Roman"/>
                <w:sz w:val="20"/>
                <w:szCs w:val="20"/>
              </w:rPr>
              <w:t>ende</w:t>
            </w:r>
            <w:proofErr w:type="spellEnd"/>
            <w:r w:rsidRPr="004D2986">
              <w:rPr>
                <w:rFonts w:ascii="Times New Roman" w:eastAsia="Times New Roman" w:hAnsi="Times New Roman" w:cs="Times New Roman"/>
                <w:sz w:val="20"/>
                <w:szCs w:val="20"/>
              </w:rPr>
              <w:br/>
              <w:t xml:space="preserve">16: Of </w:t>
            </w:r>
            <w:proofErr w:type="spellStart"/>
            <w:r w:rsidRPr="004D2986">
              <w:rPr>
                <w:rFonts w:ascii="Times New Roman" w:eastAsia="Times New Roman" w:hAnsi="Times New Roman" w:cs="Times New Roman"/>
                <w:sz w:val="20"/>
                <w:szCs w:val="20"/>
              </w:rPr>
              <w:t>engelond</w:t>
            </w:r>
            <w:proofErr w:type="spellEnd"/>
            <w:r w:rsidRPr="004D2986">
              <w:rPr>
                <w:rFonts w:ascii="Times New Roman" w:eastAsia="Times New Roman" w:hAnsi="Times New Roman" w:cs="Times New Roman"/>
                <w:sz w:val="20"/>
                <w:szCs w:val="20"/>
              </w:rPr>
              <w:t xml:space="preserve"> to </w:t>
            </w:r>
            <w:proofErr w:type="spellStart"/>
            <w:r w:rsidRPr="004D2986">
              <w:rPr>
                <w:rFonts w:ascii="Times New Roman" w:eastAsia="Times New Roman" w:hAnsi="Times New Roman" w:cs="Times New Roman"/>
                <w:sz w:val="20"/>
                <w:szCs w:val="20"/>
              </w:rPr>
              <w:t>caunterbury</w:t>
            </w:r>
            <w:proofErr w:type="spellEnd"/>
            <w:r w:rsidRPr="004D2986">
              <w:rPr>
                <w:rFonts w:ascii="Times New Roman" w:eastAsia="Times New Roman" w:hAnsi="Times New Roman" w:cs="Times New Roman"/>
                <w:sz w:val="20"/>
                <w:szCs w:val="20"/>
              </w:rPr>
              <w:t xml:space="preserve"> they </w:t>
            </w:r>
            <w:proofErr w:type="spellStart"/>
            <w:r w:rsidRPr="004D2986">
              <w:rPr>
                <w:rFonts w:ascii="Times New Roman" w:eastAsia="Times New Roman" w:hAnsi="Times New Roman" w:cs="Times New Roman"/>
                <w:sz w:val="20"/>
                <w:szCs w:val="20"/>
              </w:rPr>
              <w:t>wende</w:t>
            </w:r>
            <w:proofErr w:type="spellEnd"/>
            <w:r w:rsidRPr="004D2986">
              <w:rPr>
                <w:rFonts w:ascii="Times New Roman" w:eastAsia="Times New Roman" w:hAnsi="Times New Roman" w:cs="Times New Roman"/>
                <w:sz w:val="20"/>
                <w:szCs w:val="20"/>
              </w:rPr>
              <w:t>,</w:t>
            </w:r>
            <w:r w:rsidRPr="004D2986">
              <w:rPr>
                <w:rFonts w:ascii="Times New Roman" w:eastAsia="Times New Roman" w:hAnsi="Times New Roman" w:cs="Times New Roman"/>
                <w:sz w:val="20"/>
                <w:szCs w:val="20"/>
              </w:rPr>
              <w:br/>
              <w:t xml:space="preserve">17: The </w:t>
            </w:r>
            <w:proofErr w:type="spellStart"/>
            <w:r w:rsidRPr="004D2986">
              <w:rPr>
                <w:rFonts w:ascii="Times New Roman" w:eastAsia="Times New Roman" w:hAnsi="Times New Roman" w:cs="Times New Roman"/>
                <w:sz w:val="20"/>
                <w:szCs w:val="20"/>
              </w:rPr>
              <w:t>hooly</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blisful</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martir</w:t>
            </w:r>
            <w:proofErr w:type="spellEnd"/>
            <w:r w:rsidRPr="004D2986">
              <w:rPr>
                <w:rFonts w:ascii="Times New Roman" w:eastAsia="Times New Roman" w:hAnsi="Times New Roman" w:cs="Times New Roman"/>
                <w:sz w:val="20"/>
                <w:szCs w:val="20"/>
              </w:rPr>
              <w:t xml:space="preserve"> for to </w:t>
            </w:r>
            <w:proofErr w:type="spellStart"/>
            <w:r w:rsidRPr="004D2986">
              <w:rPr>
                <w:rFonts w:ascii="Times New Roman" w:eastAsia="Times New Roman" w:hAnsi="Times New Roman" w:cs="Times New Roman"/>
                <w:sz w:val="20"/>
                <w:szCs w:val="20"/>
              </w:rPr>
              <w:t>seke</w:t>
            </w:r>
            <w:proofErr w:type="spellEnd"/>
            <w:r w:rsidRPr="004D2986">
              <w:rPr>
                <w:rFonts w:ascii="Times New Roman" w:eastAsia="Times New Roman" w:hAnsi="Times New Roman" w:cs="Times New Roman"/>
                <w:sz w:val="20"/>
                <w:szCs w:val="20"/>
              </w:rPr>
              <w:t>,</w:t>
            </w:r>
            <w:r w:rsidRPr="004D2986">
              <w:rPr>
                <w:rFonts w:ascii="Times New Roman" w:eastAsia="Times New Roman" w:hAnsi="Times New Roman" w:cs="Times New Roman"/>
                <w:sz w:val="20"/>
                <w:szCs w:val="20"/>
              </w:rPr>
              <w:br/>
              <w:t xml:space="preserve">18: That hem hath </w:t>
            </w:r>
            <w:proofErr w:type="spellStart"/>
            <w:r w:rsidRPr="004D2986">
              <w:rPr>
                <w:rFonts w:ascii="Times New Roman" w:eastAsia="Times New Roman" w:hAnsi="Times New Roman" w:cs="Times New Roman"/>
                <w:sz w:val="20"/>
                <w:szCs w:val="20"/>
              </w:rPr>
              <w:t>holpen</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whan</w:t>
            </w:r>
            <w:proofErr w:type="spellEnd"/>
            <w:r w:rsidRPr="004D2986">
              <w:rPr>
                <w:rFonts w:ascii="Times New Roman" w:eastAsia="Times New Roman" w:hAnsi="Times New Roman" w:cs="Times New Roman"/>
                <w:sz w:val="20"/>
                <w:szCs w:val="20"/>
              </w:rPr>
              <w:t xml:space="preserve"> that they were </w:t>
            </w:r>
            <w:proofErr w:type="spellStart"/>
            <w:r w:rsidRPr="004D2986">
              <w:rPr>
                <w:rFonts w:ascii="Times New Roman" w:eastAsia="Times New Roman" w:hAnsi="Times New Roman" w:cs="Times New Roman"/>
                <w:sz w:val="20"/>
                <w:szCs w:val="20"/>
              </w:rPr>
              <w:t>seeke</w:t>
            </w:r>
            <w:proofErr w:type="spellEnd"/>
            <w:r w:rsidRPr="004D2986">
              <w:rPr>
                <w:rFonts w:ascii="Times New Roman" w:eastAsia="Times New Roman" w:hAnsi="Times New Roman" w:cs="Times New Roman"/>
                <w:sz w:val="20"/>
                <w:szCs w:val="20"/>
              </w:rPr>
              <w:t>.</w:t>
            </w:r>
          </w:p>
        </w:tc>
        <w:tc>
          <w:tcPr>
            <w:tcW w:w="4545" w:type="dxa"/>
            <w:vAlign w:val="center"/>
            <w:hideMark/>
          </w:tcPr>
          <w:p w:rsidR="004D2986" w:rsidRPr="004D2986" w:rsidRDefault="004D2986" w:rsidP="004D2986">
            <w:pPr>
              <w:spacing w:after="0" w:line="240" w:lineRule="auto"/>
              <w:rPr>
                <w:rFonts w:ascii="Times New Roman" w:eastAsia="Times New Roman" w:hAnsi="Times New Roman" w:cs="Times New Roman"/>
                <w:sz w:val="20"/>
                <w:szCs w:val="20"/>
              </w:rPr>
            </w:pPr>
            <w:r w:rsidRPr="004D2986">
              <w:rPr>
                <w:rFonts w:ascii="Times New Roman" w:eastAsia="Times New Roman" w:hAnsi="Times New Roman" w:cs="Times New Roman"/>
                <w:sz w:val="20"/>
                <w:szCs w:val="20"/>
              </w:rPr>
              <w:t>When April with his showers sweet with fruit</w:t>
            </w:r>
            <w:r w:rsidRPr="004D2986">
              <w:rPr>
                <w:rFonts w:ascii="Times New Roman" w:eastAsia="Times New Roman" w:hAnsi="Times New Roman" w:cs="Times New Roman"/>
                <w:sz w:val="20"/>
                <w:szCs w:val="20"/>
              </w:rPr>
              <w:br/>
              <w:t>The drought of March has pierced unto the root</w:t>
            </w:r>
            <w:r w:rsidRPr="004D2986">
              <w:rPr>
                <w:rFonts w:ascii="Times New Roman" w:eastAsia="Times New Roman" w:hAnsi="Times New Roman" w:cs="Times New Roman"/>
                <w:sz w:val="20"/>
                <w:szCs w:val="20"/>
              </w:rPr>
              <w:br/>
              <w:t>And bathed each vein with liquor that has power</w:t>
            </w:r>
            <w:r w:rsidRPr="004D2986">
              <w:rPr>
                <w:rFonts w:ascii="Times New Roman" w:eastAsia="Times New Roman" w:hAnsi="Times New Roman" w:cs="Times New Roman"/>
                <w:sz w:val="20"/>
                <w:szCs w:val="20"/>
              </w:rPr>
              <w:br/>
              <w:t>To generate therein and sire the flower;</w:t>
            </w:r>
            <w:r w:rsidRPr="004D2986">
              <w:rPr>
                <w:rFonts w:ascii="Times New Roman" w:eastAsia="Times New Roman" w:hAnsi="Times New Roman" w:cs="Times New Roman"/>
                <w:sz w:val="20"/>
                <w:szCs w:val="20"/>
              </w:rPr>
              <w:br/>
              <w:t>When Zephyr also has, with his sweet breath,</w:t>
            </w:r>
            <w:r w:rsidRPr="004D2986">
              <w:rPr>
                <w:rFonts w:ascii="Times New Roman" w:eastAsia="Times New Roman" w:hAnsi="Times New Roman" w:cs="Times New Roman"/>
                <w:sz w:val="20"/>
                <w:szCs w:val="20"/>
              </w:rPr>
              <w:br/>
              <w:t>Quickened again, in every holt and heath,</w:t>
            </w:r>
            <w:r w:rsidRPr="004D2986">
              <w:rPr>
                <w:rFonts w:ascii="Times New Roman" w:eastAsia="Times New Roman" w:hAnsi="Times New Roman" w:cs="Times New Roman"/>
                <w:sz w:val="20"/>
                <w:szCs w:val="20"/>
              </w:rPr>
              <w:br/>
              <w:t>The tender shoots and buds, and the young sun</w:t>
            </w:r>
            <w:r w:rsidRPr="004D2986">
              <w:rPr>
                <w:rFonts w:ascii="Times New Roman" w:eastAsia="Times New Roman" w:hAnsi="Times New Roman" w:cs="Times New Roman"/>
                <w:sz w:val="20"/>
                <w:szCs w:val="20"/>
              </w:rPr>
              <w:br/>
              <w:t>Into the Ram one half his course has run,</w:t>
            </w:r>
            <w:r w:rsidRPr="004D2986">
              <w:rPr>
                <w:rFonts w:ascii="Times New Roman" w:eastAsia="Times New Roman" w:hAnsi="Times New Roman" w:cs="Times New Roman"/>
                <w:sz w:val="20"/>
                <w:szCs w:val="20"/>
              </w:rPr>
              <w:br/>
              <w:t>And many little birds make melody</w:t>
            </w:r>
            <w:r w:rsidRPr="004D2986">
              <w:rPr>
                <w:rFonts w:ascii="Times New Roman" w:eastAsia="Times New Roman" w:hAnsi="Times New Roman" w:cs="Times New Roman"/>
                <w:sz w:val="20"/>
                <w:szCs w:val="20"/>
              </w:rPr>
              <w:br/>
              <w:t>That sleep through all the night with open eye</w:t>
            </w:r>
            <w:r w:rsidRPr="004D2986">
              <w:rPr>
                <w:rFonts w:ascii="Times New Roman" w:eastAsia="Times New Roman" w:hAnsi="Times New Roman" w:cs="Times New Roman"/>
                <w:sz w:val="20"/>
                <w:szCs w:val="20"/>
              </w:rPr>
              <w:br/>
              <w:t>(So Nature pricks them on to ramp and rage)-</w:t>
            </w:r>
            <w:r w:rsidRPr="004D2986">
              <w:rPr>
                <w:rFonts w:ascii="Times New Roman" w:eastAsia="Times New Roman" w:hAnsi="Times New Roman" w:cs="Times New Roman"/>
                <w:sz w:val="20"/>
                <w:szCs w:val="20"/>
              </w:rPr>
              <w:br/>
              <w:t>Then do folk long to go on pilgrimage,</w:t>
            </w:r>
            <w:r w:rsidRPr="004D2986">
              <w:rPr>
                <w:rFonts w:ascii="Times New Roman" w:eastAsia="Times New Roman" w:hAnsi="Times New Roman" w:cs="Times New Roman"/>
                <w:sz w:val="20"/>
                <w:szCs w:val="20"/>
              </w:rPr>
              <w:br/>
              <w:t>And palmers to go seeking out strange strands,</w:t>
            </w:r>
            <w:r w:rsidRPr="004D2986">
              <w:rPr>
                <w:rFonts w:ascii="Times New Roman" w:eastAsia="Times New Roman" w:hAnsi="Times New Roman" w:cs="Times New Roman"/>
                <w:sz w:val="20"/>
                <w:szCs w:val="20"/>
              </w:rPr>
              <w:br/>
              <w:t>To distant shrines well known in sundry lands.</w:t>
            </w:r>
            <w:r w:rsidRPr="004D2986">
              <w:rPr>
                <w:rFonts w:ascii="Times New Roman" w:eastAsia="Times New Roman" w:hAnsi="Times New Roman" w:cs="Times New Roman"/>
                <w:sz w:val="20"/>
                <w:szCs w:val="20"/>
              </w:rPr>
              <w:br/>
              <w:t>And specially from every shire's end</w:t>
            </w:r>
            <w:r w:rsidRPr="004D2986">
              <w:rPr>
                <w:rFonts w:ascii="Times New Roman" w:eastAsia="Times New Roman" w:hAnsi="Times New Roman" w:cs="Times New Roman"/>
                <w:sz w:val="20"/>
                <w:szCs w:val="20"/>
              </w:rPr>
              <w:br/>
              <w:t>Of England they to Canterbury wend,</w:t>
            </w:r>
            <w:r w:rsidRPr="004D2986">
              <w:rPr>
                <w:rFonts w:ascii="Times New Roman" w:eastAsia="Times New Roman" w:hAnsi="Times New Roman" w:cs="Times New Roman"/>
                <w:sz w:val="20"/>
                <w:szCs w:val="20"/>
              </w:rPr>
              <w:br/>
              <w:t>The holy blessed martyr there to seek</w:t>
            </w:r>
            <w:r w:rsidRPr="004D2986">
              <w:rPr>
                <w:rFonts w:ascii="Times New Roman" w:eastAsia="Times New Roman" w:hAnsi="Times New Roman" w:cs="Times New Roman"/>
                <w:sz w:val="20"/>
                <w:szCs w:val="20"/>
              </w:rPr>
              <w:br/>
              <w:t>Who helped them when they lay so ill and weal</w:t>
            </w:r>
          </w:p>
        </w:tc>
      </w:tr>
      <w:tr w:rsidR="004D2986" w:rsidRPr="004D2986" w:rsidTr="004D2986">
        <w:trPr>
          <w:tblCellSpacing w:w="0" w:type="dxa"/>
          <w:jc w:val="center"/>
        </w:trPr>
        <w:tc>
          <w:tcPr>
            <w:tcW w:w="4545" w:type="dxa"/>
            <w:vAlign w:val="center"/>
            <w:hideMark/>
          </w:tcPr>
          <w:p w:rsidR="004D2986" w:rsidRPr="004D2986" w:rsidRDefault="004D2986" w:rsidP="004D2986">
            <w:pPr>
              <w:spacing w:after="0" w:line="240" w:lineRule="auto"/>
              <w:rPr>
                <w:rFonts w:ascii="Times New Roman" w:eastAsia="Times New Roman" w:hAnsi="Times New Roman" w:cs="Times New Roman"/>
                <w:sz w:val="20"/>
                <w:szCs w:val="20"/>
              </w:rPr>
            </w:pPr>
            <w:r w:rsidRPr="004D2986">
              <w:rPr>
                <w:rFonts w:ascii="Times New Roman" w:eastAsia="Times New Roman" w:hAnsi="Times New Roman" w:cs="Times New Roman"/>
                <w:sz w:val="20"/>
                <w:szCs w:val="20"/>
              </w:rPr>
              <w:t xml:space="preserve">19: </w:t>
            </w:r>
            <w:proofErr w:type="spellStart"/>
            <w:r w:rsidRPr="004D2986">
              <w:rPr>
                <w:rFonts w:ascii="Times New Roman" w:eastAsia="Times New Roman" w:hAnsi="Times New Roman" w:cs="Times New Roman"/>
                <w:sz w:val="20"/>
                <w:szCs w:val="20"/>
              </w:rPr>
              <w:t>Bifil</w:t>
            </w:r>
            <w:proofErr w:type="spellEnd"/>
            <w:r w:rsidRPr="004D2986">
              <w:rPr>
                <w:rFonts w:ascii="Times New Roman" w:eastAsia="Times New Roman" w:hAnsi="Times New Roman" w:cs="Times New Roman"/>
                <w:sz w:val="20"/>
                <w:szCs w:val="20"/>
              </w:rPr>
              <w:t xml:space="preserve"> that in that </w:t>
            </w:r>
            <w:proofErr w:type="spellStart"/>
            <w:r w:rsidRPr="004D2986">
              <w:rPr>
                <w:rFonts w:ascii="Times New Roman" w:eastAsia="Times New Roman" w:hAnsi="Times New Roman" w:cs="Times New Roman"/>
                <w:sz w:val="20"/>
                <w:szCs w:val="20"/>
              </w:rPr>
              <w:t>seson</w:t>
            </w:r>
            <w:proofErr w:type="spellEnd"/>
            <w:r w:rsidRPr="004D2986">
              <w:rPr>
                <w:rFonts w:ascii="Times New Roman" w:eastAsia="Times New Roman" w:hAnsi="Times New Roman" w:cs="Times New Roman"/>
                <w:sz w:val="20"/>
                <w:szCs w:val="20"/>
              </w:rPr>
              <w:t xml:space="preserve"> on a day</w:t>
            </w:r>
            <w:proofErr w:type="gramStart"/>
            <w:r w:rsidRPr="004D2986">
              <w:rPr>
                <w:rFonts w:ascii="Times New Roman" w:eastAsia="Times New Roman" w:hAnsi="Times New Roman" w:cs="Times New Roman"/>
                <w:sz w:val="20"/>
                <w:szCs w:val="20"/>
              </w:rPr>
              <w:t>,</w:t>
            </w:r>
            <w:proofErr w:type="gramEnd"/>
            <w:r w:rsidRPr="004D2986">
              <w:rPr>
                <w:rFonts w:ascii="Times New Roman" w:eastAsia="Times New Roman" w:hAnsi="Times New Roman" w:cs="Times New Roman"/>
                <w:sz w:val="20"/>
                <w:szCs w:val="20"/>
              </w:rPr>
              <w:br/>
              <w:t xml:space="preserve">20: In </w:t>
            </w:r>
            <w:proofErr w:type="spellStart"/>
            <w:r w:rsidRPr="004D2986">
              <w:rPr>
                <w:rFonts w:ascii="Times New Roman" w:eastAsia="Times New Roman" w:hAnsi="Times New Roman" w:cs="Times New Roman"/>
                <w:sz w:val="20"/>
                <w:szCs w:val="20"/>
              </w:rPr>
              <w:t>southwerk</w:t>
            </w:r>
            <w:proofErr w:type="spellEnd"/>
            <w:r w:rsidRPr="004D2986">
              <w:rPr>
                <w:rFonts w:ascii="Times New Roman" w:eastAsia="Times New Roman" w:hAnsi="Times New Roman" w:cs="Times New Roman"/>
                <w:sz w:val="20"/>
                <w:szCs w:val="20"/>
              </w:rPr>
              <w:t xml:space="preserve"> at the tabard as I lay</w:t>
            </w:r>
            <w:r w:rsidRPr="004D2986">
              <w:rPr>
                <w:rFonts w:ascii="Times New Roman" w:eastAsia="Times New Roman" w:hAnsi="Times New Roman" w:cs="Times New Roman"/>
                <w:sz w:val="20"/>
                <w:szCs w:val="20"/>
              </w:rPr>
              <w:br/>
              <w:t xml:space="preserve">21: </w:t>
            </w:r>
            <w:proofErr w:type="spellStart"/>
            <w:r w:rsidRPr="004D2986">
              <w:rPr>
                <w:rFonts w:ascii="Times New Roman" w:eastAsia="Times New Roman" w:hAnsi="Times New Roman" w:cs="Times New Roman"/>
                <w:sz w:val="20"/>
                <w:szCs w:val="20"/>
              </w:rPr>
              <w:t>Redy</w:t>
            </w:r>
            <w:proofErr w:type="spellEnd"/>
            <w:r w:rsidRPr="004D2986">
              <w:rPr>
                <w:rFonts w:ascii="Times New Roman" w:eastAsia="Times New Roman" w:hAnsi="Times New Roman" w:cs="Times New Roman"/>
                <w:sz w:val="20"/>
                <w:szCs w:val="20"/>
              </w:rPr>
              <w:t xml:space="preserve"> to </w:t>
            </w:r>
            <w:proofErr w:type="spellStart"/>
            <w:r w:rsidRPr="004D2986">
              <w:rPr>
                <w:rFonts w:ascii="Times New Roman" w:eastAsia="Times New Roman" w:hAnsi="Times New Roman" w:cs="Times New Roman"/>
                <w:sz w:val="20"/>
                <w:szCs w:val="20"/>
              </w:rPr>
              <w:t>wenden</w:t>
            </w:r>
            <w:proofErr w:type="spellEnd"/>
            <w:r w:rsidRPr="004D2986">
              <w:rPr>
                <w:rFonts w:ascii="Times New Roman" w:eastAsia="Times New Roman" w:hAnsi="Times New Roman" w:cs="Times New Roman"/>
                <w:sz w:val="20"/>
                <w:szCs w:val="20"/>
              </w:rPr>
              <w:t xml:space="preserve"> on my </w:t>
            </w:r>
            <w:proofErr w:type="spellStart"/>
            <w:r w:rsidRPr="004D2986">
              <w:rPr>
                <w:rFonts w:ascii="Times New Roman" w:eastAsia="Times New Roman" w:hAnsi="Times New Roman" w:cs="Times New Roman"/>
                <w:sz w:val="20"/>
                <w:szCs w:val="20"/>
              </w:rPr>
              <w:t>pilgrymage</w:t>
            </w:r>
            <w:proofErr w:type="spellEnd"/>
            <w:r w:rsidRPr="004D2986">
              <w:rPr>
                <w:rFonts w:ascii="Times New Roman" w:eastAsia="Times New Roman" w:hAnsi="Times New Roman" w:cs="Times New Roman"/>
                <w:sz w:val="20"/>
                <w:szCs w:val="20"/>
              </w:rPr>
              <w:br/>
              <w:t xml:space="preserve">22: To </w:t>
            </w:r>
            <w:proofErr w:type="spellStart"/>
            <w:r w:rsidRPr="004D2986">
              <w:rPr>
                <w:rFonts w:ascii="Times New Roman" w:eastAsia="Times New Roman" w:hAnsi="Times New Roman" w:cs="Times New Roman"/>
                <w:sz w:val="20"/>
                <w:szCs w:val="20"/>
              </w:rPr>
              <w:t>caunterbury</w:t>
            </w:r>
            <w:proofErr w:type="spellEnd"/>
            <w:r w:rsidRPr="004D2986">
              <w:rPr>
                <w:rFonts w:ascii="Times New Roman" w:eastAsia="Times New Roman" w:hAnsi="Times New Roman" w:cs="Times New Roman"/>
                <w:sz w:val="20"/>
                <w:szCs w:val="20"/>
              </w:rPr>
              <w:t xml:space="preserve"> with </w:t>
            </w:r>
            <w:proofErr w:type="spellStart"/>
            <w:r w:rsidRPr="004D2986">
              <w:rPr>
                <w:rFonts w:ascii="Times New Roman" w:eastAsia="Times New Roman" w:hAnsi="Times New Roman" w:cs="Times New Roman"/>
                <w:sz w:val="20"/>
                <w:szCs w:val="20"/>
              </w:rPr>
              <w:t>ful</w:t>
            </w:r>
            <w:proofErr w:type="spellEnd"/>
            <w:r w:rsidRPr="004D2986">
              <w:rPr>
                <w:rFonts w:ascii="Times New Roman" w:eastAsia="Times New Roman" w:hAnsi="Times New Roman" w:cs="Times New Roman"/>
                <w:sz w:val="20"/>
                <w:szCs w:val="20"/>
              </w:rPr>
              <w:t xml:space="preserve"> devout </w:t>
            </w:r>
            <w:proofErr w:type="spellStart"/>
            <w:r w:rsidRPr="004D2986">
              <w:rPr>
                <w:rFonts w:ascii="Times New Roman" w:eastAsia="Times New Roman" w:hAnsi="Times New Roman" w:cs="Times New Roman"/>
                <w:sz w:val="20"/>
                <w:szCs w:val="20"/>
              </w:rPr>
              <w:t>corage</w:t>
            </w:r>
            <w:proofErr w:type="spellEnd"/>
            <w:r w:rsidRPr="004D2986">
              <w:rPr>
                <w:rFonts w:ascii="Times New Roman" w:eastAsia="Times New Roman" w:hAnsi="Times New Roman" w:cs="Times New Roman"/>
                <w:sz w:val="20"/>
                <w:szCs w:val="20"/>
              </w:rPr>
              <w:t>,</w:t>
            </w:r>
            <w:r w:rsidRPr="004D2986">
              <w:rPr>
                <w:rFonts w:ascii="Times New Roman" w:eastAsia="Times New Roman" w:hAnsi="Times New Roman" w:cs="Times New Roman"/>
                <w:sz w:val="20"/>
                <w:szCs w:val="20"/>
              </w:rPr>
              <w:br/>
              <w:t xml:space="preserve">23: At </w:t>
            </w:r>
            <w:proofErr w:type="spellStart"/>
            <w:r w:rsidRPr="004D2986">
              <w:rPr>
                <w:rFonts w:ascii="Times New Roman" w:eastAsia="Times New Roman" w:hAnsi="Times New Roman" w:cs="Times New Roman"/>
                <w:sz w:val="20"/>
                <w:szCs w:val="20"/>
              </w:rPr>
              <w:t>nyght</w:t>
            </w:r>
            <w:proofErr w:type="spellEnd"/>
            <w:r w:rsidRPr="004D2986">
              <w:rPr>
                <w:rFonts w:ascii="Times New Roman" w:eastAsia="Times New Roman" w:hAnsi="Times New Roman" w:cs="Times New Roman"/>
                <w:sz w:val="20"/>
                <w:szCs w:val="20"/>
              </w:rPr>
              <w:t xml:space="preserve"> was come into that </w:t>
            </w:r>
            <w:proofErr w:type="spellStart"/>
            <w:r w:rsidRPr="004D2986">
              <w:rPr>
                <w:rFonts w:ascii="Times New Roman" w:eastAsia="Times New Roman" w:hAnsi="Times New Roman" w:cs="Times New Roman"/>
                <w:sz w:val="20"/>
                <w:szCs w:val="20"/>
              </w:rPr>
              <w:t>hostelrye</w:t>
            </w:r>
            <w:proofErr w:type="spellEnd"/>
            <w:r w:rsidRPr="004D2986">
              <w:rPr>
                <w:rFonts w:ascii="Times New Roman" w:eastAsia="Times New Roman" w:hAnsi="Times New Roman" w:cs="Times New Roman"/>
                <w:sz w:val="20"/>
                <w:szCs w:val="20"/>
              </w:rPr>
              <w:br/>
              <w:t xml:space="preserve">24: </w:t>
            </w:r>
            <w:proofErr w:type="spellStart"/>
            <w:r w:rsidRPr="004D2986">
              <w:rPr>
                <w:rFonts w:ascii="Times New Roman" w:eastAsia="Times New Roman" w:hAnsi="Times New Roman" w:cs="Times New Roman"/>
                <w:sz w:val="20"/>
                <w:szCs w:val="20"/>
              </w:rPr>
              <w:t>Wel</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nyne</w:t>
            </w:r>
            <w:proofErr w:type="spellEnd"/>
            <w:r w:rsidRPr="004D2986">
              <w:rPr>
                <w:rFonts w:ascii="Times New Roman" w:eastAsia="Times New Roman" w:hAnsi="Times New Roman" w:cs="Times New Roman"/>
                <w:sz w:val="20"/>
                <w:szCs w:val="20"/>
              </w:rPr>
              <w:t xml:space="preserve"> and twenty in a </w:t>
            </w:r>
            <w:proofErr w:type="spellStart"/>
            <w:r w:rsidRPr="004D2986">
              <w:rPr>
                <w:rFonts w:ascii="Times New Roman" w:eastAsia="Times New Roman" w:hAnsi="Times New Roman" w:cs="Times New Roman"/>
                <w:sz w:val="20"/>
                <w:szCs w:val="20"/>
              </w:rPr>
              <w:t>compaignye</w:t>
            </w:r>
            <w:proofErr w:type="spellEnd"/>
            <w:r w:rsidRPr="004D2986">
              <w:rPr>
                <w:rFonts w:ascii="Times New Roman" w:eastAsia="Times New Roman" w:hAnsi="Times New Roman" w:cs="Times New Roman"/>
                <w:sz w:val="20"/>
                <w:szCs w:val="20"/>
              </w:rPr>
              <w:t>,</w:t>
            </w:r>
            <w:r w:rsidRPr="004D2986">
              <w:rPr>
                <w:rFonts w:ascii="Times New Roman" w:eastAsia="Times New Roman" w:hAnsi="Times New Roman" w:cs="Times New Roman"/>
                <w:sz w:val="20"/>
                <w:szCs w:val="20"/>
              </w:rPr>
              <w:br/>
              <w:t xml:space="preserve">25: Of </w:t>
            </w:r>
            <w:proofErr w:type="spellStart"/>
            <w:r w:rsidRPr="004D2986">
              <w:rPr>
                <w:rFonts w:ascii="Times New Roman" w:eastAsia="Times New Roman" w:hAnsi="Times New Roman" w:cs="Times New Roman"/>
                <w:sz w:val="20"/>
                <w:szCs w:val="20"/>
              </w:rPr>
              <w:t>sondry</w:t>
            </w:r>
            <w:proofErr w:type="spellEnd"/>
            <w:r w:rsidRPr="004D2986">
              <w:rPr>
                <w:rFonts w:ascii="Times New Roman" w:eastAsia="Times New Roman" w:hAnsi="Times New Roman" w:cs="Times New Roman"/>
                <w:sz w:val="20"/>
                <w:szCs w:val="20"/>
              </w:rPr>
              <w:t xml:space="preserve"> folk, by </w:t>
            </w:r>
            <w:proofErr w:type="spellStart"/>
            <w:r w:rsidRPr="004D2986">
              <w:rPr>
                <w:rFonts w:ascii="Times New Roman" w:eastAsia="Times New Roman" w:hAnsi="Times New Roman" w:cs="Times New Roman"/>
                <w:sz w:val="20"/>
                <w:szCs w:val="20"/>
              </w:rPr>
              <w:t>aventure</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yfalle</w:t>
            </w:r>
            <w:proofErr w:type="spellEnd"/>
            <w:r w:rsidRPr="004D2986">
              <w:rPr>
                <w:rFonts w:ascii="Times New Roman" w:eastAsia="Times New Roman" w:hAnsi="Times New Roman" w:cs="Times New Roman"/>
                <w:sz w:val="20"/>
                <w:szCs w:val="20"/>
              </w:rPr>
              <w:br/>
              <w:t xml:space="preserve">26: In </w:t>
            </w:r>
            <w:proofErr w:type="spellStart"/>
            <w:r w:rsidRPr="004D2986">
              <w:rPr>
                <w:rFonts w:ascii="Times New Roman" w:eastAsia="Times New Roman" w:hAnsi="Times New Roman" w:cs="Times New Roman"/>
                <w:sz w:val="20"/>
                <w:szCs w:val="20"/>
              </w:rPr>
              <w:t>felaweshipe</w:t>
            </w:r>
            <w:proofErr w:type="spellEnd"/>
            <w:r w:rsidRPr="004D2986">
              <w:rPr>
                <w:rFonts w:ascii="Times New Roman" w:eastAsia="Times New Roman" w:hAnsi="Times New Roman" w:cs="Times New Roman"/>
                <w:sz w:val="20"/>
                <w:szCs w:val="20"/>
              </w:rPr>
              <w:t xml:space="preserve">, and </w:t>
            </w:r>
            <w:proofErr w:type="spellStart"/>
            <w:r w:rsidRPr="004D2986">
              <w:rPr>
                <w:rFonts w:ascii="Times New Roman" w:eastAsia="Times New Roman" w:hAnsi="Times New Roman" w:cs="Times New Roman"/>
                <w:sz w:val="20"/>
                <w:szCs w:val="20"/>
              </w:rPr>
              <w:t>pilgrimes</w:t>
            </w:r>
            <w:proofErr w:type="spellEnd"/>
            <w:r w:rsidRPr="004D2986">
              <w:rPr>
                <w:rFonts w:ascii="Times New Roman" w:eastAsia="Times New Roman" w:hAnsi="Times New Roman" w:cs="Times New Roman"/>
                <w:sz w:val="20"/>
                <w:szCs w:val="20"/>
              </w:rPr>
              <w:t xml:space="preserve"> were they </w:t>
            </w:r>
            <w:proofErr w:type="spellStart"/>
            <w:r w:rsidRPr="004D2986">
              <w:rPr>
                <w:rFonts w:ascii="Times New Roman" w:eastAsia="Times New Roman" w:hAnsi="Times New Roman" w:cs="Times New Roman"/>
                <w:sz w:val="20"/>
                <w:szCs w:val="20"/>
              </w:rPr>
              <w:t>alle</w:t>
            </w:r>
            <w:proofErr w:type="spellEnd"/>
            <w:r w:rsidRPr="004D2986">
              <w:rPr>
                <w:rFonts w:ascii="Times New Roman" w:eastAsia="Times New Roman" w:hAnsi="Times New Roman" w:cs="Times New Roman"/>
                <w:sz w:val="20"/>
                <w:szCs w:val="20"/>
              </w:rPr>
              <w:t>,</w:t>
            </w:r>
            <w:r w:rsidRPr="004D2986">
              <w:rPr>
                <w:rFonts w:ascii="Times New Roman" w:eastAsia="Times New Roman" w:hAnsi="Times New Roman" w:cs="Times New Roman"/>
                <w:sz w:val="20"/>
                <w:szCs w:val="20"/>
              </w:rPr>
              <w:br/>
              <w:t xml:space="preserve">27: That toward </w:t>
            </w:r>
            <w:proofErr w:type="spellStart"/>
            <w:r w:rsidRPr="004D2986">
              <w:rPr>
                <w:rFonts w:ascii="Times New Roman" w:eastAsia="Times New Roman" w:hAnsi="Times New Roman" w:cs="Times New Roman"/>
                <w:sz w:val="20"/>
                <w:szCs w:val="20"/>
              </w:rPr>
              <w:t>caunterbury</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wolden</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ryde</w:t>
            </w:r>
            <w:proofErr w:type="spellEnd"/>
            <w:r w:rsidRPr="004D2986">
              <w:rPr>
                <w:rFonts w:ascii="Times New Roman" w:eastAsia="Times New Roman" w:hAnsi="Times New Roman" w:cs="Times New Roman"/>
                <w:sz w:val="20"/>
                <w:szCs w:val="20"/>
              </w:rPr>
              <w:t>.</w:t>
            </w:r>
            <w:r w:rsidRPr="004D2986">
              <w:rPr>
                <w:rFonts w:ascii="Times New Roman" w:eastAsia="Times New Roman" w:hAnsi="Times New Roman" w:cs="Times New Roman"/>
                <w:sz w:val="20"/>
                <w:szCs w:val="20"/>
              </w:rPr>
              <w:br/>
              <w:t xml:space="preserve">28: The </w:t>
            </w:r>
            <w:proofErr w:type="spellStart"/>
            <w:r w:rsidRPr="004D2986">
              <w:rPr>
                <w:rFonts w:ascii="Times New Roman" w:eastAsia="Times New Roman" w:hAnsi="Times New Roman" w:cs="Times New Roman"/>
                <w:sz w:val="20"/>
                <w:szCs w:val="20"/>
              </w:rPr>
              <w:t>chambres</w:t>
            </w:r>
            <w:proofErr w:type="spellEnd"/>
            <w:r w:rsidRPr="004D2986">
              <w:rPr>
                <w:rFonts w:ascii="Times New Roman" w:eastAsia="Times New Roman" w:hAnsi="Times New Roman" w:cs="Times New Roman"/>
                <w:sz w:val="20"/>
                <w:szCs w:val="20"/>
              </w:rPr>
              <w:t xml:space="preserve"> and the stables </w:t>
            </w:r>
            <w:proofErr w:type="spellStart"/>
            <w:r w:rsidRPr="004D2986">
              <w:rPr>
                <w:rFonts w:ascii="Times New Roman" w:eastAsia="Times New Roman" w:hAnsi="Times New Roman" w:cs="Times New Roman"/>
                <w:sz w:val="20"/>
                <w:szCs w:val="20"/>
              </w:rPr>
              <w:t>weren</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wyde</w:t>
            </w:r>
            <w:proofErr w:type="spellEnd"/>
            <w:proofErr w:type="gramStart"/>
            <w:r w:rsidRPr="004D2986">
              <w:rPr>
                <w:rFonts w:ascii="Times New Roman" w:eastAsia="Times New Roman" w:hAnsi="Times New Roman" w:cs="Times New Roman"/>
                <w:sz w:val="20"/>
                <w:szCs w:val="20"/>
              </w:rPr>
              <w:t>,</w:t>
            </w:r>
            <w:proofErr w:type="gramEnd"/>
            <w:r w:rsidRPr="004D2986">
              <w:rPr>
                <w:rFonts w:ascii="Times New Roman" w:eastAsia="Times New Roman" w:hAnsi="Times New Roman" w:cs="Times New Roman"/>
                <w:sz w:val="20"/>
                <w:szCs w:val="20"/>
              </w:rPr>
              <w:br/>
              <w:t xml:space="preserve">29: And </w:t>
            </w:r>
            <w:proofErr w:type="spellStart"/>
            <w:r w:rsidRPr="004D2986">
              <w:rPr>
                <w:rFonts w:ascii="Times New Roman" w:eastAsia="Times New Roman" w:hAnsi="Times New Roman" w:cs="Times New Roman"/>
                <w:sz w:val="20"/>
                <w:szCs w:val="20"/>
              </w:rPr>
              <w:t>wel</w:t>
            </w:r>
            <w:proofErr w:type="spellEnd"/>
            <w:r w:rsidRPr="004D2986">
              <w:rPr>
                <w:rFonts w:ascii="Times New Roman" w:eastAsia="Times New Roman" w:hAnsi="Times New Roman" w:cs="Times New Roman"/>
                <w:sz w:val="20"/>
                <w:szCs w:val="20"/>
              </w:rPr>
              <w:t xml:space="preserve"> we </w:t>
            </w:r>
            <w:proofErr w:type="spellStart"/>
            <w:r w:rsidRPr="004D2986">
              <w:rPr>
                <w:rFonts w:ascii="Times New Roman" w:eastAsia="Times New Roman" w:hAnsi="Times New Roman" w:cs="Times New Roman"/>
                <w:sz w:val="20"/>
                <w:szCs w:val="20"/>
              </w:rPr>
              <w:t>weren</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esed</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atte</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beste</w:t>
            </w:r>
            <w:proofErr w:type="spellEnd"/>
            <w:r w:rsidRPr="004D2986">
              <w:rPr>
                <w:rFonts w:ascii="Times New Roman" w:eastAsia="Times New Roman" w:hAnsi="Times New Roman" w:cs="Times New Roman"/>
                <w:sz w:val="20"/>
                <w:szCs w:val="20"/>
              </w:rPr>
              <w:t>.</w:t>
            </w:r>
            <w:r w:rsidRPr="004D2986">
              <w:rPr>
                <w:rFonts w:ascii="Times New Roman" w:eastAsia="Times New Roman" w:hAnsi="Times New Roman" w:cs="Times New Roman"/>
                <w:sz w:val="20"/>
                <w:szCs w:val="20"/>
              </w:rPr>
              <w:br/>
              <w:t xml:space="preserve">30: And shortly, </w:t>
            </w:r>
            <w:proofErr w:type="spellStart"/>
            <w:r w:rsidRPr="004D2986">
              <w:rPr>
                <w:rFonts w:ascii="Times New Roman" w:eastAsia="Times New Roman" w:hAnsi="Times New Roman" w:cs="Times New Roman"/>
                <w:sz w:val="20"/>
                <w:szCs w:val="20"/>
              </w:rPr>
              <w:t>whan</w:t>
            </w:r>
            <w:proofErr w:type="spellEnd"/>
            <w:r w:rsidRPr="004D2986">
              <w:rPr>
                <w:rFonts w:ascii="Times New Roman" w:eastAsia="Times New Roman" w:hAnsi="Times New Roman" w:cs="Times New Roman"/>
                <w:sz w:val="20"/>
                <w:szCs w:val="20"/>
              </w:rPr>
              <w:t xml:space="preserve"> the </w:t>
            </w:r>
            <w:proofErr w:type="spellStart"/>
            <w:r w:rsidRPr="004D2986">
              <w:rPr>
                <w:rFonts w:ascii="Times New Roman" w:eastAsia="Times New Roman" w:hAnsi="Times New Roman" w:cs="Times New Roman"/>
                <w:sz w:val="20"/>
                <w:szCs w:val="20"/>
              </w:rPr>
              <w:t>sonne</w:t>
            </w:r>
            <w:proofErr w:type="spellEnd"/>
            <w:r w:rsidRPr="004D2986">
              <w:rPr>
                <w:rFonts w:ascii="Times New Roman" w:eastAsia="Times New Roman" w:hAnsi="Times New Roman" w:cs="Times New Roman"/>
                <w:sz w:val="20"/>
                <w:szCs w:val="20"/>
              </w:rPr>
              <w:t xml:space="preserve"> was to </w:t>
            </w:r>
            <w:proofErr w:type="spellStart"/>
            <w:r w:rsidRPr="004D2986">
              <w:rPr>
                <w:rFonts w:ascii="Times New Roman" w:eastAsia="Times New Roman" w:hAnsi="Times New Roman" w:cs="Times New Roman"/>
                <w:sz w:val="20"/>
                <w:szCs w:val="20"/>
              </w:rPr>
              <w:t>reste</w:t>
            </w:r>
            <w:proofErr w:type="spellEnd"/>
            <w:proofErr w:type="gramStart"/>
            <w:r w:rsidRPr="004D2986">
              <w:rPr>
                <w:rFonts w:ascii="Times New Roman" w:eastAsia="Times New Roman" w:hAnsi="Times New Roman" w:cs="Times New Roman"/>
                <w:sz w:val="20"/>
                <w:szCs w:val="20"/>
              </w:rPr>
              <w:t>,</w:t>
            </w:r>
            <w:proofErr w:type="gramEnd"/>
            <w:r w:rsidRPr="004D2986">
              <w:rPr>
                <w:rFonts w:ascii="Times New Roman" w:eastAsia="Times New Roman" w:hAnsi="Times New Roman" w:cs="Times New Roman"/>
                <w:sz w:val="20"/>
                <w:szCs w:val="20"/>
              </w:rPr>
              <w:br/>
              <w:t xml:space="preserve">31: So </w:t>
            </w:r>
            <w:proofErr w:type="spellStart"/>
            <w:r w:rsidRPr="004D2986">
              <w:rPr>
                <w:rFonts w:ascii="Times New Roman" w:eastAsia="Times New Roman" w:hAnsi="Times New Roman" w:cs="Times New Roman"/>
                <w:sz w:val="20"/>
                <w:szCs w:val="20"/>
              </w:rPr>
              <w:t>hadde</w:t>
            </w:r>
            <w:proofErr w:type="spellEnd"/>
            <w:r w:rsidRPr="004D2986">
              <w:rPr>
                <w:rFonts w:ascii="Times New Roman" w:eastAsia="Times New Roman" w:hAnsi="Times New Roman" w:cs="Times New Roman"/>
                <w:sz w:val="20"/>
                <w:szCs w:val="20"/>
              </w:rPr>
              <w:t xml:space="preserve"> I spoken with hem </w:t>
            </w:r>
            <w:proofErr w:type="spellStart"/>
            <w:r w:rsidRPr="004D2986">
              <w:rPr>
                <w:rFonts w:ascii="Times New Roman" w:eastAsia="Times New Roman" w:hAnsi="Times New Roman" w:cs="Times New Roman"/>
                <w:sz w:val="20"/>
                <w:szCs w:val="20"/>
              </w:rPr>
              <w:t>everichon</w:t>
            </w:r>
            <w:proofErr w:type="spellEnd"/>
            <w:r w:rsidRPr="004D2986">
              <w:rPr>
                <w:rFonts w:ascii="Times New Roman" w:eastAsia="Times New Roman" w:hAnsi="Times New Roman" w:cs="Times New Roman"/>
                <w:sz w:val="20"/>
                <w:szCs w:val="20"/>
              </w:rPr>
              <w:br/>
              <w:t xml:space="preserve">32: That I was of </w:t>
            </w:r>
            <w:proofErr w:type="spellStart"/>
            <w:r w:rsidRPr="004D2986">
              <w:rPr>
                <w:rFonts w:ascii="Times New Roman" w:eastAsia="Times New Roman" w:hAnsi="Times New Roman" w:cs="Times New Roman"/>
                <w:sz w:val="20"/>
                <w:szCs w:val="20"/>
              </w:rPr>
              <w:t>hir</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felaweshipe</w:t>
            </w:r>
            <w:proofErr w:type="spellEnd"/>
            <w:r w:rsidRPr="004D2986">
              <w:rPr>
                <w:rFonts w:ascii="Times New Roman" w:eastAsia="Times New Roman" w:hAnsi="Times New Roman" w:cs="Times New Roman"/>
                <w:sz w:val="20"/>
                <w:szCs w:val="20"/>
              </w:rPr>
              <w:t xml:space="preserve"> anon,</w:t>
            </w:r>
            <w:r w:rsidRPr="004D2986">
              <w:rPr>
                <w:rFonts w:ascii="Times New Roman" w:eastAsia="Times New Roman" w:hAnsi="Times New Roman" w:cs="Times New Roman"/>
                <w:sz w:val="20"/>
                <w:szCs w:val="20"/>
              </w:rPr>
              <w:br/>
              <w:t xml:space="preserve">33: And made forward </w:t>
            </w:r>
            <w:proofErr w:type="spellStart"/>
            <w:r w:rsidRPr="004D2986">
              <w:rPr>
                <w:rFonts w:ascii="Times New Roman" w:eastAsia="Times New Roman" w:hAnsi="Times New Roman" w:cs="Times New Roman"/>
                <w:sz w:val="20"/>
                <w:szCs w:val="20"/>
              </w:rPr>
              <w:t>erly</w:t>
            </w:r>
            <w:proofErr w:type="spellEnd"/>
            <w:r w:rsidRPr="004D2986">
              <w:rPr>
                <w:rFonts w:ascii="Times New Roman" w:eastAsia="Times New Roman" w:hAnsi="Times New Roman" w:cs="Times New Roman"/>
                <w:sz w:val="20"/>
                <w:szCs w:val="20"/>
              </w:rPr>
              <w:t xml:space="preserve"> for to </w:t>
            </w:r>
            <w:proofErr w:type="spellStart"/>
            <w:r w:rsidRPr="004D2986">
              <w:rPr>
                <w:rFonts w:ascii="Times New Roman" w:eastAsia="Times New Roman" w:hAnsi="Times New Roman" w:cs="Times New Roman"/>
                <w:sz w:val="20"/>
                <w:szCs w:val="20"/>
              </w:rPr>
              <w:t>ryse</w:t>
            </w:r>
            <w:proofErr w:type="spellEnd"/>
            <w:r w:rsidRPr="004D2986">
              <w:rPr>
                <w:rFonts w:ascii="Times New Roman" w:eastAsia="Times New Roman" w:hAnsi="Times New Roman" w:cs="Times New Roman"/>
                <w:sz w:val="20"/>
                <w:szCs w:val="20"/>
              </w:rPr>
              <w:t>,</w:t>
            </w:r>
            <w:r w:rsidRPr="004D2986">
              <w:rPr>
                <w:rFonts w:ascii="Times New Roman" w:eastAsia="Times New Roman" w:hAnsi="Times New Roman" w:cs="Times New Roman"/>
                <w:sz w:val="20"/>
                <w:szCs w:val="20"/>
              </w:rPr>
              <w:br/>
              <w:t xml:space="preserve">34: To take </w:t>
            </w:r>
            <w:proofErr w:type="spellStart"/>
            <w:r w:rsidRPr="004D2986">
              <w:rPr>
                <w:rFonts w:ascii="Times New Roman" w:eastAsia="Times New Roman" w:hAnsi="Times New Roman" w:cs="Times New Roman"/>
                <w:sz w:val="20"/>
                <w:szCs w:val="20"/>
              </w:rPr>
              <w:t>oure</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wey</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ther</w:t>
            </w:r>
            <w:proofErr w:type="spellEnd"/>
            <w:r w:rsidRPr="004D2986">
              <w:rPr>
                <w:rFonts w:ascii="Times New Roman" w:eastAsia="Times New Roman" w:hAnsi="Times New Roman" w:cs="Times New Roman"/>
                <w:sz w:val="20"/>
                <w:szCs w:val="20"/>
              </w:rPr>
              <w:t xml:space="preserve"> as I yow </w:t>
            </w:r>
            <w:proofErr w:type="spellStart"/>
            <w:r w:rsidRPr="004D2986">
              <w:rPr>
                <w:rFonts w:ascii="Times New Roman" w:eastAsia="Times New Roman" w:hAnsi="Times New Roman" w:cs="Times New Roman"/>
                <w:sz w:val="20"/>
                <w:szCs w:val="20"/>
              </w:rPr>
              <w:t>devyse</w:t>
            </w:r>
            <w:proofErr w:type="spellEnd"/>
            <w:r w:rsidRPr="004D2986">
              <w:rPr>
                <w:rFonts w:ascii="Times New Roman" w:eastAsia="Times New Roman" w:hAnsi="Times New Roman" w:cs="Times New Roman"/>
                <w:sz w:val="20"/>
                <w:szCs w:val="20"/>
              </w:rPr>
              <w:t>.</w:t>
            </w:r>
          </w:p>
        </w:tc>
        <w:tc>
          <w:tcPr>
            <w:tcW w:w="4545" w:type="dxa"/>
            <w:vAlign w:val="center"/>
            <w:hideMark/>
          </w:tcPr>
          <w:p w:rsidR="004D2986" w:rsidRPr="004D2986" w:rsidRDefault="004D2986" w:rsidP="004D2986">
            <w:pPr>
              <w:spacing w:after="0" w:line="240" w:lineRule="auto"/>
              <w:rPr>
                <w:rFonts w:ascii="Times New Roman" w:eastAsia="Times New Roman" w:hAnsi="Times New Roman" w:cs="Times New Roman"/>
                <w:sz w:val="20"/>
                <w:szCs w:val="20"/>
              </w:rPr>
            </w:pPr>
            <w:r w:rsidRPr="004D2986">
              <w:rPr>
                <w:rFonts w:ascii="Times New Roman" w:eastAsia="Times New Roman" w:hAnsi="Times New Roman" w:cs="Times New Roman"/>
                <w:sz w:val="20"/>
                <w:szCs w:val="20"/>
              </w:rPr>
              <w:t>Befell that, in that season, on a day</w:t>
            </w:r>
            <w:r w:rsidRPr="004D2986">
              <w:rPr>
                <w:rFonts w:ascii="Times New Roman" w:eastAsia="Times New Roman" w:hAnsi="Times New Roman" w:cs="Times New Roman"/>
                <w:sz w:val="20"/>
                <w:szCs w:val="20"/>
              </w:rPr>
              <w:br/>
              <w:t xml:space="preserve">In </w:t>
            </w:r>
            <w:proofErr w:type="spellStart"/>
            <w:r w:rsidRPr="004D2986">
              <w:rPr>
                <w:rFonts w:ascii="Times New Roman" w:eastAsia="Times New Roman" w:hAnsi="Times New Roman" w:cs="Times New Roman"/>
                <w:sz w:val="20"/>
                <w:szCs w:val="20"/>
              </w:rPr>
              <w:t>Southwark</w:t>
            </w:r>
            <w:proofErr w:type="spellEnd"/>
            <w:r w:rsidRPr="004D2986">
              <w:rPr>
                <w:rFonts w:ascii="Times New Roman" w:eastAsia="Times New Roman" w:hAnsi="Times New Roman" w:cs="Times New Roman"/>
                <w:sz w:val="20"/>
                <w:szCs w:val="20"/>
              </w:rPr>
              <w:t>, at the Tabard, as I lay</w:t>
            </w:r>
            <w:r w:rsidRPr="004D2986">
              <w:rPr>
                <w:rFonts w:ascii="Times New Roman" w:eastAsia="Times New Roman" w:hAnsi="Times New Roman" w:cs="Times New Roman"/>
                <w:sz w:val="20"/>
                <w:szCs w:val="20"/>
              </w:rPr>
              <w:br/>
              <w:t>Ready to start upon my pilgrimage</w:t>
            </w:r>
            <w:r w:rsidRPr="004D2986">
              <w:rPr>
                <w:rFonts w:ascii="Times New Roman" w:eastAsia="Times New Roman" w:hAnsi="Times New Roman" w:cs="Times New Roman"/>
                <w:sz w:val="20"/>
                <w:szCs w:val="20"/>
              </w:rPr>
              <w:br/>
              <w:t>To Canterbury, full of devout homage</w:t>
            </w:r>
            <w:proofErr w:type="gramStart"/>
            <w:r w:rsidRPr="004D2986">
              <w:rPr>
                <w:rFonts w:ascii="Times New Roman" w:eastAsia="Times New Roman" w:hAnsi="Times New Roman" w:cs="Times New Roman"/>
                <w:sz w:val="20"/>
                <w:szCs w:val="20"/>
              </w:rPr>
              <w:t>,</w:t>
            </w:r>
            <w:proofErr w:type="gramEnd"/>
            <w:r w:rsidRPr="004D2986">
              <w:rPr>
                <w:rFonts w:ascii="Times New Roman" w:eastAsia="Times New Roman" w:hAnsi="Times New Roman" w:cs="Times New Roman"/>
                <w:sz w:val="20"/>
                <w:szCs w:val="20"/>
              </w:rPr>
              <w:br/>
              <w:t>There came at nightfall to that hostelry</w:t>
            </w:r>
            <w:r w:rsidRPr="004D2986">
              <w:rPr>
                <w:rFonts w:ascii="Times New Roman" w:eastAsia="Times New Roman" w:hAnsi="Times New Roman" w:cs="Times New Roman"/>
                <w:sz w:val="20"/>
                <w:szCs w:val="20"/>
              </w:rPr>
              <w:br/>
              <w:t>Some nine and twenty in a company</w:t>
            </w:r>
            <w:r w:rsidRPr="004D2986">
              <w:rPr>
                <w:rFonts w:ascii="Times New Roman" w:eastAsia="Times New Roman" w:hAnsi="Times New Roman" w:cs="Times New Roman"/>
                <w:sz w:val="20"/>
                <w:szCs w:val="20"/>
              </w:rPr>
              <w:br/>
              <w:t>Of sundry persons who had chanced to fall</w:t>
            </w:r>
            <w:r w:rsidRPr="004D2986">
              <w:rPr>
                <w:rFonts w:ascii="Times New Roman" w:eastAsia="Times New Roman" w:hAnsi="Times New Roman" w:cs="Times New Roman"/>
                <w:sz w:val="20"/>
                <w:szCs w:val="20"/>
              </w:rPr>
              <w:br/>
              <w:t>In fellowship, and pilgrims were they all</w:t>
            </w:r>
            <w:r w:rsidRPr="004D2986">
              <w:rPr>
                <w:rFonts w:ascii="Times New Roman" w:eastAsia="Times New Roman" w:hAnsi="Times New Roman" w:cs="Times New Roman"/>
                <w:sz w:val="20"/>
                <w:szCs w:val="20"/>
              </w:rPr>
              <w:br/>
              <w:t>That toward Canterbury town would ride.</w:t>
            </w:r>
            <w:r w:rsidRPr="004D2986">
              <w:rPr>
                <w:rFonts w:ascii="Times New Roman" w:eastAsia="Times New Roman" w:hAnsi="Times New Roman" w:cs="Times New Roman"/>
                <w:sz w:val="20"/>
                <w:szCs w:val="20"/>
              </w:rPr>
              <w:br/>
              <w:t>The rooms and stables spacious were and wide</w:t>
            </w:r>
            <w:proofErr w:type="gramStart"/>
            <w:r w:rsidRPr="004D2986">
              <w:rPr>
                <w:rFonts w:ascii="Times New Roman" w:eastAsia="Times New Roman" w:hAnsi="Times New Roman" w:cs="Times New Roman"/>
                <w:sz w:val="20"/>
                <w:szCs w:val="20"/>
              </w:rPr>
              <w:t>,</w:t>
            </w:r>
            <w:proofErr w:type="gramEnd"/>
            <w:r w:rsidRPr="004D2986">
              <w:rPr>
                <w:rFonts w:ascii="Times New Roman" w:eastAsia="Times New Roman" w:hAnsi="Times New Roman" w:cs="Times New Roman"/>
                <w:sz w:val="20"/>
                <w:szCs w:val="20"/>
              </w:rPr>
              <w:br/>
              <w:t>And well we there were eased, and of the best.</w:t>
            </w:r>
            <w:r w:rsidRPr="004D2986">
              <w:rPr>
                <w:rFonts w:ascii="Times New Roman" w:eastAsia="Times New Roman" w:hAnsi="Times New Roman" w:cs="Times New Roman"/>
                <w:sz w:val="20"/>
                <w:szCs w:val="20"/>
              </w:rPr>
              <w:br/>
              <w:t>And briefly, when the sun had gone to rest,</w:t>
            </w:r>
            <w:r w:rsidRPr="004D2986">
              <w:rPr>
                <w:rFonts w:ascii="Times New Roman" w:eastAsia="Times New Roman" w:hAnsi="Times New Roman" w:cs="Times New Roman"/>
                <w:sz w:val="20"/>
                <w:szCs w:val="20"/>
              </w:rPr>
              <w:br/>
              <w:t>So had I spoken with them, every one,</w:t>
            </w:r>
            <w:r w:rsidRPr="004D2986">
              <w:rPr>
                <w:rFonts w:ascii="Times New Roman" w:eastAsia="Times New Roman" w:hAnsi="Times New Roman" w:cs="Times New Roman"/>
                <w:sz w:val="20"/>
                <w:szCs w:val="20"/>
              </w:rPr>
              <w:br/>
              <w:t>That I was of their fellowship anon,</w:t>
            </w:r>
            <w:r w:rsidRPr="004D2986">
              <w:rPr>
                <w:rFonts w:ascii="Times New Roman" w:eastAsia="Times New Roman" w:hAnsi="Times New Roman" w:cs="Times New Roman"/>
                <w:sz w:val="20"/>
                <w:szCs w:val="20"/>
              </w:rPr>
              <w:br/>
              <w:t>And made agreement that we'd early rise</w:t>
            </w:r>
            <w:r w:rsidRPr="004D2986">
              <w:rPr>
                <w:rFonts w:ascii="Times New Roman" w:eastAsia="Times New Roman" w:hAnsi="Times New Roman" w:cs="Times New Roman"/>
                <w:sz w:val="20"/>
                <w:szCs w:val="20"/>
              </w:rPr>
              <w:br/>
              <w:t>To take the road, as you I will apprise.</w:t>
            </w:r>
          </w:p>
        </w:tc>
      </w:tr>
      <w:tr w:rsidR="004D2986" w:rsidRPr="004D2986" w:rsidTr="004D2986">
        <w:trPr>
          <w:trHeight w:val="417"/>
          <w:tblCellSpacing w:w="0" w:type="dxa"/>
          <w:jc w:val="center"/>
        </w:trPr>
        <w:tc>
          <w:tcPr>
            <w:tcW w:w="4545" w:type="dxa"/>
            <w:vAlign w:val="center"/>
            <w:hideMark/>
          </w:tcPr>
          <w:p w:rsidR="004D2986" w:rsidRPr="004D2986" w:rsidRDefault="004D2986" w:rsidP="004D2986">
            <w:pPr>
              <w:spacing w:after="0" w:line="240" w:lineRule="auto"/>
              <w:rPr>
                <w:rFonts w:ascii="Times New Roman" w:eastAsia="Times New Roman" w:hAnsi="Times New Roman" w:cs="Times New Roman"/>
                <w:sz w:val="20"/>
                <w:szCs w:val="20"/>
              </w:rPr>
            </w:pPr>
            <w:r w:rsidRPr="004D2986">
              <w:rPr>
                <w:rFonts w:ascii="Times New Roman" w:eastAsia="Times New Roman" w:hAnsi="Times New Roman" w:cs="Times New Roman"/>
                <w:sz w:val="20"/>
                <w:szCs w:val="20"/>
              </w:rPr>
              <w:t xml:space="preserve">35: But </w:t>
            </w:r>
            <w:proofErr w:type="spellStart"/>
            <w:r w:rsidRPr="004D2986">
              <w:rPr>
                <w:rFonts w:ascii="Times New Roman" w:eastAsia="Times New Roman" w:hAnsi="Times New Roman" w:cs="Times New Roman"/>
                <w:sz w:val="20"/>
                <w:szCs w:val="20"/>
              </w:rPr>
              <w:t>nathelees</w:t>
            </w:r>
            <w:proofErr w:type="spellEnd"/>
            <w:r w:rsidRPr="004D2986">
              <w:rPr>
                <w:rFonts w:ascii="Times New Roman" w:eastAsia="Times New Roman" w:hAnsi="Times New Roman" w:cs="Times New Roman"/>
                <w:sz w:val="20"/>
                <w:szCs w:val="20"/>
              </w:rPr>
              <w:t xml:space="preserve">, </w:t>
            </w:r>
            <w:proofErr w:type="spellStart"/>
            <w:r w:rsidRPr="004D2986">
              <w:rPr>
                <w:rFonts w:ascii="Times New Roman" w:eastAsia="Times New Roman" w:hAnsi="Times New Roman" w:cs="Times New Roman"/>
                <w:sz w:val="20"/>
                <w:szCs w:val="20"/>
              </w:rPr>
              <w:t>whil</w:t>
            </w:r>
            <w:proofErr w:type="spellEnd"/>
            <w:r w:rsidRPr="004D2986">
              <w:rPr>
                <w:rFonts w:ascii="Times New Roman" w:eastAsia="Times New Roman" w:hAnsi="Times New Roman" w:cs="Times New Roman"/>
                <w:sz w:val="20"/>
                <w:szCs w:val="20"/>
              </w:rPr>
              <w:t xml:space="preserve"> I have </w:t>
            </w:r>
            <w:proofErr w:type="spellStart"/>
            <w:r w:rsidRPr="004D2986">
              <w:rPr>
                <w:rFonts w:ascii="Times New Roman" w:eastAsia="Times New Roman" w:hAnsi="Times New Roman" w:cs="Times New Roman"/>
                <w:sz w:val="20"/>
                <w:szCs w:val="20"/>
              </w:rPr>
              <w:t>tyme</w:t>
            </w:r>
            <w:proofErr w:type="spellEnd"/>
            <w:r w:rsidRPr="004D2986">
              <w:rPr>
                <w:rFonts w:ascii="Times New Roman" w:eastAsia="Times New Roman" w:hAnsi="Times New Roman" w:cs="Times New Roman"/>
                <w:sz w:val="20"/>
                <w:szCs w:val="20"/>
              </w:rPr>
              <w:t xml:space="preserve"> and space</w:t>
            </w:r>
            <w:proofErr w:type="gramStart"/>
            <w:r w:rsidRPr="004D2986">
              <w:rPr>
                <w:rFonts w:ascii="Times New Roman" w:eastAsia="Times New Roman" w:hAnsi="Times New Roman" w:cs="Times New Roman"/>
                <w:sz w:val="20"/>
                <w:szCs w:val="20"/>
              </w:rPr>
              <w:t>,</w:t>
            </w:r>
            <w:proofErr w:type="gramEnd"/>
            <w:r w:rsidRPr="004D2986">
              <w:rPr>
                <w:rFonts w:ascii="Times New Roman" w:eastAsia="Times New Roman" w:hAnsi="Times New Roman" w:cs="Times New Roman"/>
                <w:sz w:val="20"/>
                <w:szCs w:val="20"/>
              </w:rPr>
              <w:br/>
              <w:t xml:space="preserve">36: </w:t>
            </w:r>
            <w:proofErr w:type="spellStart"/>
            <w:r w:rsidRPr="004D2986">
              <w:rPr>
                <w:rFonts w:ascii="Times New Roman" w:eastAsia="Times New Roman" w:hAnsi="Times New Roman" w:cs="Times New Roman"/>
                <w:sz w:val="20"/>
                <w:szCs w:val="20"/>
              </w:rPr>
              <w:t>Er</w:t>
            </w:r>
            <w:proofErr w:type="spellEnd"/>
            <w:r w:rsidRPr="004D2986">
              <w:rPr>
                <w:rFonts w:ascii="Times New Roman" w:eastAsia="Times New Roman" w:hAnsi="Times New Roman" w:cs="Times New Roman"/>
                <w:sz w:val="20"/>
                <w:szCs w:val="20"/>
              </w:rPr>
              <w:t xml:space="preserve"> that I </w:t>
            </w:r>
            <w:proofErr w:type="spellStart"/>
            <w:r w:rsidRPr="004D2986">
              <w:rPr>
                <w:rFonts w:ascii="Times New Roman" w:eastAsia="Times New Roman" w:hAnsi="Times New Roman" w:cs="Times New Roman"/>
                <w:sz w:val="20"/>
                <w:szCs w:val="20"/>
              </w:rPr>
              <w:t>ferther</w:t>
            </w:r>
            <w:proofErr w:type="spellEnd"/>
            <w:r w:rsidRPr="004D2986">
              <w:rPr>
                <w:rFonts w:ascii="Times New Roman" w:eastAsia="Times New Roman" w:hAnsi="Times New Roman" w:cs="Times New Roman"/>
                <w:sz w:val="20"/>
                <w:szCs w:val="20"/>
              </w:rPr>
              <w:t xml:space="preserve"> in this tale pace,</w:t>
            </w:r>
            <w:r w:rsidRPr="004D2986">
              <w:rPr>
                <w:rFonts w:ascii="Times New Roman" w:eastAsia="Times New Roman" w:hAnsi="Times New Roman" w:cs="Times New Roman"/>
                <w:sz w:val="20"/>
                <w:szCs w:val="20"/>
              </w:rPr>
              <w:br/>
              <w:t xml:space="preserve">37: Me </w:t>
            </w:r>
            <w:proofErr w:type="spellStart"/>
            <w:r w:rsidRPr="004D2986">
              <w:rPr>
                <w:rFonts w:ascii="Times New Roman" w:eastAsia="Times New Roman" w:hAnsi="Times New Roman" w:cs="Times New Roman"/>
                <w:sz w:val="20"/>
                <w:szCs w:val="20"/>
              </w:rPr>
              <w:t>thynketh</w:t>
            </w:r>
            <w:proofErr w:type="spellEnd"/>
            <w:r w:rsidRPr="004D2986">
              <w:rPr>
                <w:rFonts w:ascii="Times New Roman" w:eastAsia="Times New Roman" w:hAnsi="Times New Roman" w:cs="Times New Roman"/>
                <w:sz w:val="20"/>
                <w:szCs w:val="20"/>
              </w:rPr>
              <w:t xml:space="preserve"> it </w:t>
            </w:r>
            <w:proofErr w:type="spellStart"/>
            <w:r w:rsidRPr="004D2986">
              <w:rPr>
                <w:rFonts w:ascii="Times New Roman" w:eastAsia="Times New Roman" w:hAnsi="Times New Roman" w:cs="Times New Roman"/>
                <w:sz w:val="20"/>
                <w:szCs w:val="20"/>
              </w:rPr>
              <w:t>acordaunt</w:t>
            </w:r>
            <w:proofErr w:type="spellEnd"/>
            <w:r w:rsidRPr="004D2986">
              <w:rPr>
                <w:rFonts w:ascii="Times New Roman" w:eastAsia="Times New Roman" w:hAnsi="Times New Roman" w:cs="Times New Roman"/>
                <w:sz w:val="20"/>
                <w:szCs w:val="20"/>
              </w:rPr>
              <w:t xml:space="preserve"> to </w:t>
            </w:r>
            <w:proofErr w:type="spellStart"/>
            <w:r w:rsidRPr="004D2986">
              <w:rPr>
                <w:rFonts w:ascii="Times New Roman" w:eastAsia="Times New Roman" w:hAnsi="Times New Roman" w:cs="Times New Roman"/>
                <w:sz w:val="20"/>
                <w:szCs w:val="20"/>
              </w:rPr>
              <w:t>resoun</w:t>
            </w:r>
            <w:proofErr w:type="spellEnd"/>
            <w:r w:rsidRPr="004D2986">
              <w:rPr>
                <w:rFonts w:ascii="Times New Roman" w:eastAsia="Times New Roman" w:hAnsi="Times New Roman" w:cs="Times New Roman"/>
                <w:sz w:val="20"/>
                <w:szCs w:val="20"/>
              </w:rPr>
              <w:br/>
              <w:t xml:space="preserve">38: To </w:t>
            </w:r>
            <w:proofErr w:type="spellStart"/>
            <w:r w:rsidRPr="004D2986">
              <w:rPr>
                <w:rFonts w:ascii="Times New Roman" w:eastAsia="Times New Roman" w:hAnsi="Times New Roman" w:cs="Times New Roman"/>
                <w:sz w:val="20"/>
                <w:szCs w:val="20"/>
              </w:rPr>
              <w:t>telle</w:t>
            </w:r>
            <w:proofErr w:type="spellEnd"/>
            <w:r w:rsidRPr="004D2986">
              <w:rPr>
                <w:rFonts w:ascii="Times New Roman" w:eastAsia="Times New Roman" w:hAnsi="Times New Roman" w:cs="Times New Roman"/>
                <w:sz w:val="20"/>
                <w:szCs w:val="20"/>
              </w:rPr>
              <w:t xml:space="preserve"> yow al the </w:t>
            </w:r>
            <w:proofErr w:type="spellStart"/>
            <w:r w:rsidRPr="004D2986">
              <w:rPr>
                <w:rFonts w:ascii="Times New Roman" w:eastAsia="Times New Roman" w:hAnsi="Times New Roman" w:cs="Times New Roman"/>
                <w:sz w:val="20"/>
                <w:szCs w:val="20"/>
              </w:rPr>
              <w:t>condicioun</w:t>
            </w:r>
            <w:proofErr w:type="spellEnd"/>
            <w:r w:rsidRPr="004D2986">
              <w:rPr>
                <w:rFonts w:ascii="Times New Roman" w:eastAsia="Times New Roman" w:hAnsi="Times New Roman" w:cs="Times New Roman"/>
                <w:sz w:val="20"/>
                <w:szCs w:val="20"/>
              </w:rPr>
              <w:br/>
              <w:t xml:space="preserve">39: Of </w:t>
            </w:r>
            <w:proofErr w:type="spellStart"/>
            <w:r w:rsidRPr="004D2986">
              <w:rPr>
                <w:rFonts w:ascii="Times New Roman" w:eastAsia="Times New Roman" w:hAnsi="Times New Roman" w:cs="Times New Roman"/>
                <w:sz w:val="20"/>
                <w:szCs w:val="20"/>
              </w:rPr>
              <w:t>ech</w:t>
            </w:r>
            <w:proofErr w:type="spellEnd"/>
            <w:r w:rsidRPr="004D2986">
              <w:rPr>
                <w:rFonts w:ascii="Times New Roman" w:eastAsia="Times New Roman" w:hAnsi="Times New Roman" w:cs="Times New Roman"/>
                <w:sz w:val="20"/>
                <w:szCs w:val="20"/>
              </w:rPr>
              <w:t xml:space="preserve"> of hem, so as it </w:t>
            </w:r>
            <w:proofErr w:type="spellStart"/>
            <w:r w:rsidRPr="004D2986">
              <w:rPr>
                <w:rFonts w:ascii="Times New Roman" w:eastAsia="Times New Roman" w:hAnsi="Times New Roman" w:cs="Times New Roman"/>
                <w:sz w:val="20"/>
                <w:szCs w:val="20"/>
              </w:rPr>
              <w:t>semed</w:t>
            </w:r>
            <w:proofErr w:type="spellEnd"/>
            <w:r w:rsidRPr="004D2986">
              <w:rPr>
                <w:rFonts w:ascii="Times New Roman" w:eastAsia="Times New Roman" w:hAnsi="Times New Roman" w:cs="Times New Roman"/>
                <w:sz w:val="20"/>
                <w:szCs w:val="20"/>
              </w:rPr>
              <w:t xml:space="preserve"> me,</w:t>
            </w:r>
            <w:r w:rsidRPr="004D2986">
              <w:rPr>
                <w:rFonts w:ascii="Times New Roman" w:eastAsia="Times New Roman" w:hAnsi="Times New Roman" w:cs="Times New Roman"/>
                <w:sz w:val="20"/>
                <w:szCs w:val="20"/>
              </w:rPr>
              <w:br/>
              <w:t xml:space="preserve">40: And </w:t>
            </w:r>
            <w:proofErr w:type="spellStart"/>
            <w:r w:rsidRPr="004D2986">
              <w:rPr>
                <w:rFonts w:ascii="Times New Roman" w:eastAsia="Times New Roman" w:hAnsi="Times New Roman" w:cs="Times New Roman"/>
                <w:sz w:val="20"/>
                <w:szCs w:val="20"/>
              </w:rPr>
              <w:t>whiche</w:t>
            </w:r>
            <w:proofErr w:type="spellEnd"/>
            <w:r w:rsidRPr="004D2986">
              <w:rPr>
                <w:rFonts w:ascii="Times New Roman" w:eastAsia="Times New Roman" w:hAnsi="Times New Roman" w:cs="Times New Roman"/>
                <w:sz w:val="20"/>
                <w:szCs w:val="20"/>
              </w:rPr>
              <w:t xml:space="preserve"> they </w:t>
            </w:r>
            <w:proofErr w:type="spellStart"/>
            <w:r w:rsidRPr="004D2986">
              <w:rPr>
                <w:rFonts w:ascii="Times New Roman" w:eastAsia="Times New Roman" w:hAnsi="Times New Roman" w:cs="Times New Roman"/>
                <w:sz w:val="20"/>
                <w:szCs w:val="20"/>
              </w:rPr>
              <w:t>weren</w:t>
            </w:r>
            <w:proofErr w:type="spellEnd"/>
            <w:r w:rsidRPr="004D2986">
              <w:rPr>
                <w:rFonts w:ascii="Times New Roman" w:eastAsia="Times New Roman" w:hAnsi="Times New Roman" w:cs="Times New Roman"/>
                <w:sz w:val="20"/>
                <w:szCs w:val="20"/>
              </w:rPr>
              <w:t>, and of what degree,</w:t>
            </w:r>
            <w:r w:rsidRPr="004D2986">
              <w:rPr>
                <w:rFonts w:ascii="Times New Roman" w:eastAsia="Times New Roman" w:hAnsi="Times New Roman" w:cs="Times New Roman"/>
                <w:sz w:val="20"/>
                <w:szCs w:val="20"/>
              </w:rPr>
              <w:br/>
              <w:t xml:space="preserve">41: And eek in what array that they were </w:t>
            </w:r>
            <w:proofErr w:type="spellStart"/>
            <w:r w:rsidRPr="004D2986">
              <w:rPr>
                <w:rFonts w:ascii="Times New Roman" w:eastAsia="Times New Roman" w:hAnsi="Times New Roman" w:cs="Times New Roman"/>
                <w:sz w:val="20"/>
                <w:szCs w:val="20"/>
              </w:rPr>
              <w:t>inne</w:t>
            </w:r>
            <w:proofErr w:type="spellEnd"/>
            <w:r w:rsidRPr="004D2986">
              <w:rPr>
                <w:rFonts w:ascii="Times New Roman" w:eastAsia="Times New Roman" w:hAnsi="Times New Roman" w:cs="Times New Roman"/>
                <w:sz w:val="20"/>
                <w:szCs w:val="20"/>
              </w:rPr>
              <w:t>;</w:t>
            </w:r>
            <w:r w:rsidRPr="004D2986">
              <w:rPr>
                <w:rFonts w:ascii="Times New Roman" w:eastAsia="Times New Roman" w:hAnsi="Times New Roman" w:cs="Times New Roman"/>
                <w:sz w:val="20"/>
                <w:szCs w:val="20"/>
              </w:rPr>
              <w:br/>
              <w:t xml:space="preserve">42: And at a </w:t>
            </w:r>
            <w:proofErr w:type="spellStart"/>
            <w:r w:rsidRPr="004D2986">
              <w:rPr>
                <w:rFonts w:ascii="Times New Roman" w:eastAsia="Times New Roman" w:hAnsi="Times New Roman" w:cs="Times New Roman"/>
                <w:sz w:val="20"/>
                <w:szCs w:val="20"/>
              </w:rPr>
              <w:t>knyght</w:t>
            </w:r>
            <w:proofErr w:type="spellEnd"/>
            <w:r w:rsidRPr="004D2986">
              <w:rPr>
                <w:rFonts w:ascii="Times New Roman" w:eastAsia="Times New Roman" w:hAnsi="Times New Roman" w:cs="Times New Roman"/>
                <w:sz w:val="20"/>
                <w:szCs w:val="20"/>
              </w:rPr>
              <w:t xml:space="preserve"> than </w:t>
            </w:r>
            <w:proofErr w:type="spellStart"/>
            <w:r w:rsidRPr="004D2986">
              <w:rPr>
                <w:rFonts w:ascii="Times New Roman" w:eastAsia="Times New Roman" w:hAnsi="Times New Roman" w:cs="Times New Roman"/>
                <w:sz w:val="20"/>
                <w:szCs w:val="20"/>
              </w:rPr>
              <w:t>wol</w:t>
            </w:r>
            <w:proofErr w:type="spellEnd"/>
            <w:r w:rsidRPr="004D2986">
              <w:rPr>
                <w:rFonts w:ascii="Times New Roman" w:eastAsia="Times New Roman" w:hAnsi="Times New Roman" w:cs="Times New Roman"/>
                <w:sz w:val="20"/>
                <w:szCs w:val="20"/>
              </w:rPr>
              <w:t xml:space="preserve"> I first </w:t>
            </w:r>
            <w:proofErr w:type="spellStart"/>
            <w:r w:rsidRPr="004D2986">
              <w:rPr>
                <w:rFonts w:ascii="Times New Roman" w:eastAsia="Times New Roman" w:hAnsi="Times New Roman" w:cs="Times New Roman"/>
                <w:sz w:val="20"/>
                <w:szCs w:val="20"/>
              </w:rPr>
              <w:t>bigynne</w:t>
            </w:r>
            <w:proofErr w:type="spellEnd"/>
            <w:r w:rsidRPr="004D2986">
              <w:rPr>
                <w:rFonts w:ascii="Times New Roman" w:eastAsia="Times New Roman" w:hAnsi="Times New Roman" w:cs="Times New Roman"/>
                <w:sz w:val="20"/>
                <w:szCs w:val="20"/>
              </w:rPr>
              <w:t>.</w:t>
            </w:r>
          </w:p>
        </w:tc>
        <w:tc>
          <w:tcPr>
            <w:tcW w:w="4545" w:type="dxa"/>
            <w:vAlign w:val="center"/>
            <w:hideMark/>
          </w:tcPr>
          <w:p w:rsidR="004D2986" w:rsidRPr="004D2986" w:rsidRDefault="004D2986" w:rsidP="004D2986">
            <w:pPr>
              <w:spacing w:after="0" w:line="240" w:lineRule="auto"/>
              <w:rPr>
                <w:rFonts w:ascii="Times New Roman" w:eastAsia="Times New Roman" w:hAnsi="Times New Roman" w:cs="Times New Roman"/>
                <w:sz w:val="20"/>
                <w:szCs w:val="20"/>
              </w:rPr>
            </w:pPr>
            <w:r w:rsidRPr="004D2986">
              <w:rPr>
                <w:rFonts w:ascii="Times New Roman" w:eastAsia="Times New Roman" w:hAnsi="Times New Roman" w:cs="Times New Roman"/>
                <w:sz w:val="20"/>
                <w:szCs w:val="20"/>
              </w:rPr>
              <w:t>But none the less, whilst I have time and space</w:t>
            </w:r>
            <w:proofErr w:type="gramStart"/>
            <w:r w:rsidRPr="004D2986">
              <w:rPr>
                <w:rFonts w:ascii="Times New Roman" w:eastAsia="Times New Roman" w:hAnsi="Times New Roman" w:cs="Times New Roman"/>
                <w:sz w:val="20"/>
                <w:szCs w:val="20"/>
              </w:rPr>
              <w:t>,</w:t>
            </w:r>
            <w:proofErr w:type="gramEnd"/>
            <w:r w:rsidRPr="004D2986">
              <w:rPr>
                <w:rFonts w:ascii="Times New Roman" w:eastAsia="Times New Roman" w:hAnsi="Times New Roman" w:cs="Times New Roman"/>
                <w:sz w:val="20"/>
                <w:szCs w:val="20"/>
              </w:rPr>
              <w:br/>
              <w:t>Before yet farther in this tale I pace,</w:t>
            </w:r>
            <w:r w:rsidRPr="004D2986">
              <w:rPr>
                <w:rFonts w:ascii="Times New Roman" w:eastAsia="Times New Roman" w:hAnsi="Times New Roman" w:cs="Times New Roman"/>
                <w:sz w:val="20"/>
                <w:szCs w:val="20"/>
              </w:rPr>
              <w:br/>
              <w:t>It seems to me accordant with reason</w:t>
            </w:r>
            <w:r w:rsidRPr="004D2986">
              <w:rPr>
                <w:rFonts w:ascii="Times New Roman" w:eastAsia="Times New Roman" w:hAnsi="Times New Roman" w:cs="Times New Roman"/>
                <w:sz w:val="20"/>
                <w:szCs w:val="20"/>
              </w:rPr>
              <w:br/>
              <w:t>To inform you of the state of every one</w:t>
            </w:r>
            <w:r w:rsidRPr="004D2986">
              <w:rPr>
                <w:rFonts w:ascii="Times New Roman" w:eastAsia="Times New Roman" w:hAnsi="Times New Roman" w:cs="Times New Roman"/>
                <w:sz w:val="20"/>
                <w:szCs w:val="20"/>
              </w:rPr>
              <w:br/>
              <w:t>Of all of these, as it appeared to me,</w:t>
            </w:r>
            <w:r w:rsidRPr="004D2986">
              <w:rPr>
                <w:rFonts w:ascii="Times New Roman" w:eastAsia="Times New Roman" w:hAnsi="Times New Roman" w:cs="Times New Roman"/>
                <w:sz w:val="20"/>
                <w:szCs w:val="20"/>
              </w:rPr>
              <w:br/>
              <w:t>And who they were, and what was their degree,</w:t>
            </w:r>
            <w:r w:rsidRPr="004D2986">
              <w:rPr>
                <w:rFonts w:ascii="Times New Roman" w:eastAsia="Times New Roman" w:hAnsi="Times New Roman" w:cs="Times New Roman"/>
                <w:sz w:val="20"/>
                <w:szCs w:val="20"/>
              </w:rPr>
              <w:br/>
              <w:t>And even how arrayed there at the inn;</w:t>
            </w:r>
            <w:r w:rsidRPr="004D2986">
              <w:rPr>
                <w:rFonts w:ascii="Times New Roman" w:eastAsia="Times New Roman" w:hAnsi="Times New Roman" w:cs="Times New Roman"/>
                <w:sz w:val="20"/>
                <w:szCs w:val="20"/>
              </w:rPr>
              <w:br/>
              <w:t>And with a knight thus will I first begin.</w:t>
            </w:r>
          </w:p>
        </w:tc>
      </w:tr>
    </w:tbl>
    <w:p w:rsidR="00861E7F" w:rsidRPr="00CC76FD" w:rsidRDefault="00861E7F" w:rsidP="00861E7F">
      <w:pPr>
        <w:shd w:val="clear" w:color="auto" w:fill="FFFFFF"/>
        <w:spacing w:after="225" w:line="240" w:lineRule="auto"/>
        <w:outlineLvl w:val="0"/>
        <w:rPr>
          <w:rFonts w:ascii="Arial" w:eastAsia="Times New Roman" w:hAnsi="Arial" w:cs="Arial"/>
          <w:bCs/>
          <w:color w:val="FF5900"/>
          <w:kern w:val="36"/>
          <w:sz w:val="28"/>
          <w:szCs w:val="28"/>
        </w:rPr>
      </w:pPr>
      <w:r w:rsidRPr="00CC76FD">
        <w:rPr>
          <w:rFonts w:ascii="Arial" w:eastAsia="Times New Roman" w:hAnsi="Arial" w:cs="Arial"/>
          <w:b/>
          <w:bCs/>
          <w:color w:val="FF5900"/>
          <w:kern w:val="36"/>
          <w:sz w:val="28"/>
          <w:szCs w:val="28"/>
        </w:rPr>
        <w:lastRenderedPageBreak/>
        <w:t>Question #2</w:t>
      </w:r>
      <w:r w:rsidRPr="00CC76FD">
        <w:rPr>
          <w:rFonts w:ascii="Arial" w:eastAsia="Times New Roman" w:hAnsi="Arial" w:cs="Arial"/>
          <w:bCs/>
          <w:color w:val="ED7D31" w:themeColor="accent2"/>
          <w:kern w:val="36"/>
          <w:sz w:val="28"/>
          <w:szCs w:val="28"/>
        </w:rPr>
        <w:t xml:space="preserve">- </w:t>
      </w:r>
      <w:r w:rsidRPr="00CC76FD">
        <w:rPr>
          <w:rFonts w:ascii="Arial" w:eastAsia="Times New Roman" w:hAnsi="Arial" w:cs="Arial"/>
          <w:color w:val="ED7D31" w:themeColor="accent2"/>
          <w:sz w:val="28"/>
          <w:szCs w:val="28"/>
        </w:rPr>
        <w:t>What makes for a good story?  Why do we tell stories? W</w:t>
      </w:r>
      <w:r w:rsidRPr="004D2986">
        <w:rPr>
          <w:rFonts w:ascii="Arial" w:eastAsia="Times New Roman" w:hAnsi="Arial" w:cs="Arial"/>
          <w:color w:val="ED7D31" w:themeColor="accent2"/>
          <w:sz w:val="28"/>
          <w:szCs w:val="28"/>
        </w:rPr>
        <w:t>hy </w:t>
      </w:r>
      <w:r w:rsidRPr="004D2986">
        <w:rPr>
          <w:rFonts w:ascii="Arial" w:eastAsia="Times New Roman" w:hAnsi="Arial" w:cs="Arial"/>
          <w:i/>
          <w:iCs/>
          <w:color w:val="ED7D31" w:themeColor="accent2"/>
          <w:sz w:val="28"/>
          <w:szCs w:val="28"/>
        </w:rPr>
        <w:t>should</w:t>
      </w:r>
      <w:r w:rsidRPr="004D2986">
        <w:rPr>
          <w:rFonts w:ascii="Arial" w:eastAsia="Times New Roman" w:hAnsi="Arial" w:cs="Arial"/>
          <w:color w:val="ED7D31" w:themeColor="accent2"/>
          <w:sz w:val="28"/>
          <w:szCs w:val="28"/>
        </w:rPr>
        <w:t> we tell stories?</w:t>
      </w:r>
    </w:p>
    <w:p w:rsidR="004D2986" w:rsidRPr="004D2986" w:rsidRDefault="004D2986" w:rsidP="004D2986">
      <w:pPr>
        <w:spacing w:after="0" w:line="405" w:lineRule="atLeast"/>
        <w:outlineLvl w:val="0"/>
        <w:rPr>
          <w:rFonts w:ascii="Arial" w:eastAsia="Times New Roman" w:hAnsi="Arial" w:cs="Arial"/>
          <w:color w:val="424242"/>
          <w:sz w:val="20"/>
          <w:szCs w:val="24"/>
        </w:rPr>
      </w:pPr>
      <w:r w:rsidRPr="004D2986">
        <w:rPr>
          <w:rFonts w:ascii="Arial" w:eastAsia="Times New Roman" w:hAnsi="Arial" w:cs="Arial"/>
          <w:b/>
          <w:bCs/>
          <w:caps/>
          <w:color w:val="424242"/>
          <w:kern w:val="36"/>
          <w:sz w:val="24"/>
          <w:szCs w:val="32"/>
        </w:rPr>
        <w:t>DON QUIXOTE</w:t>
      </w:r>
      <w:r w:rsidRPr="00861E7F">
        <w:rPr>
          <w:rFonts w:ascii="Arial" w:eastAsia="Times New Roman" w:hAnsi="Arial" w:cs="Arial"/>
          <w:b/>
          <w:bCs/>
          <w:caps/>
          <w:color w:val="424242"/>
          <w:kern w:val="36"/>
          <w:sz w:val="24"/>
          <w:szCs w:val="32"/>
        </w:rPr>
        <w:t xml:space="preserve"> by </w:t>
      </w:r>
      <w:r w:rsidRPr="004D2986">
        <w:rPr>
          <w:rFonts w:ascii="Arial" w:eastAsia="Times New Roman" w:hAnsi="Arial" w:cs="Arial"/>
          <w:color w:val="424242"/>
          <w:sz w:val="20"/>
          <w:szCs w:val="24"/>
        </w:rPr>
        <w:t>Miguel de Cervantes</w:t>
      </w:r>
    </w:p>
    <w:p w:rsidR="004D2986" w:rsidRPr="004D2986" w:rsidRDefault="004D2986" w:rsidP="004D2986">
      <w:pPr>
        <w:spacing w:after="300" w:line="360" w:lineRule="atLeast"/>
        <w:rPr>
          <w:rFonts w:ascii="Arial" w:eastAsia="Times New Roman" w:hAnsi="Arial" w:cs="Arial"/>
          <w:color w:val="424242"/>
          <w:sz w:val="21"/>
          <w:szCs w:val="21"/>
        </w:rPr>
      </w:pPr>
      <w:r w:rsidRPr="004D2986">
        <w:rPr>
          <w:rFonts w:ascii="Arial" w:eastAsia="Times New Roman" w:hAnsi="Arial" w:cs="Arial"/>
          <w:color w:val="424242"/>
          <w:sz w:val="21"/>
          <w:szCs w:val="21"/>
        </w:rPr>
        <w:t>Miguel de Cervantes Saavedra was born in 1547 to a poor Spanish doctor. He joined the army at twenty-one and fought against Turkey at sea and Italy on land. In 1575, pirates kidnapped Cervantes and his brother and sold them as slaves to the Moors, the longtime Muslim enemies of Catholic Spain. Cervantes ended up in Algiers. He attempted to escape his enslavement three times and was eventually ransomed in 1580 and returned to Spain.</w:t>
      </w:r>
    </w:p>
    <w:p w:rsidR="004D2986" w:rsidRPr="004D2986" w:rsidRDefault="004D2986" w:rsidP="004D2986">
      <w:pPr>
        <w:spacing w:after="300" w:line="360" w:lineRule="atLeast"/>
        <w:rPr>
          <w:rFonts w:ascii="Arial" w:eastAsia="Times New Roman" w:hAnsi="Arial" w:cs="Arial"/>
          <w:color w:val="424242"/>
          <w:sz w:val="21"/>
          <w:szCs w:val="21"/>
        </w:rPr>
      </w:pPr>
      <w:r w:rsidRPr="004D2986">
        <w:rPr>
          <w:rFonts w:ascii="Arial" w:eastAsia="Times New Roman" w:hAnsi="Arial" w:cs="Arial"/>
          <w:color w:val="424242"/>
          <w:sz w:val="21"/>
          <w:szCs w:val="21"/>
        </w:rPr>
        <w:t>Only with the publication of the first volume of </w:t>
      </w:r>
      <w:r w:rsidRPr="004D2986">
        <w:rPr>
          <w:rFonts w:ascii="Arial" w:eastAsia="Times New Roman" w:hAnsi="Arial" w:cs="Arial"/>
          <w:i/>
          <w:iCs/>
          <w:color w:val="424242"/>
          <w:sz w:val="21"/>
          <w:szCs w:val="21"/>
        </w:rPr>
        <w:t>Don Quixote,</w:t>
      </w:r>
      <w:r w:rsidRPr="004D2986">
        <w:rPr>
          <w:rFonts w:ascii="Arial" w:eastAsia="Times New Roman" w:hAnsi="Arial" w:cs="Arial"/>
          <w:color w:val="424242"/>
          <w:sz w:val="21"/>
          <w:szCs w:val="21"/>
        </w:rPr>
        <w:t> in 1605, did Cervantes achieve financial success and popular renown. </w:t>
      </w:r>
      <w:r w:rsidRPr="004D2986">
        <w:rPr>
          <w:rFonts w:ascii="Arial" w:eastAsia="Times New Roman" w:hAnsi="Arial" w:cs="Arial"/>
          <w:i/>
          <w:iCs/>
          <w:color w:val="424242"/>
          <w:sz w:val="21"/>
          <w:szCs w:val="21"/>
        </w:rPr>
        <w:t>Don Quixote</w:t>
      </w:r>
      <w:r w:rsidRPr="004D2986">
        <w:rPr>
          <w:rFonts w:ascii="Arial" w:eastAsia="Times New Roman" w:hAnsi="Arial" w:cs="Arial"/>
          <w:color w:val="424242"/>
          <w:sz w:val="21"/>
          <w:szCs w:val="21"/>
        </w:rPr>
        <w:t> became an instant success, and its popularity even spawned an unauthorized sequel by a writer who used the name Avellaneda. This sequel appeared several years after the original volume, and it inspired Cervantes to hurry along his own second volume, which he published in 1615. Cervantes died later that year.</w:t>
      </w:r>
    </w:p>
    <w:p w:rsidR="004D2986" w:rsidRPr="004D2986" w:rsidRDefault="004D2986" w:rsidP="004D2986">
      <w:pPr>
        <w:spacing w:after="300" w:line="360" w:lineRule="atLeast"/>
        <w:rPr>
          <w:rFonts w:ascii="Arial" w:eastAsia="Times New Roman" w:hAnsi="Arial" w:cs="Arial"/>
          <w:color w:val="424242"/>
          <w:sz w:val="21"/>
          <w:szCs w:val="21"/>
        </w:rPr>
      </w:pPr>
      <w:r w:rsidRPr="004D2986">
        <w:rPr>
          <w:rFonts w:ascii="Arial" w:eastAsia="Times New Roman" w:hAnsi="Arial" w:cs="Arial"/>
          <w:color w:val="424242"/>
          <w:sz w:val="21"/>
          <w:szCs w:val="21"/>
        </w:rPr>
        <w:t>Many of </w:t>
      </w:r>
      <w:r w:rsidRPr="004D2986">
        <w:rPr>
          <w:rFonts w:ascii="Arial" w:eastAsia="Times New Roman" w:hAnsi="Arial" w:cs="Arial"/>
          <w:i/>
          <w:iCs/>
          <w:color w:val="424242"/>
          <w:sz w:val="21"/>
          <w:szCs w:val="21"/>
        </w:rPr>
        <w:t>Don Quixote</w:t>
      </w:r>
      <w:r w:rsidRPr="004D2986">
        <w:rPr>
          <w:rFonts w:ascii="Arial" w:eastAsia="Times New Roman" w:hAnsi="Arial" w:cs="Arial"/>
          <w:color w:val="424242"/>
          <w:sz w:val="21"/>
          <w:szCs w:val="21"/>
        </w:rPr>
        <w:t>’s recurring elements are drawn from Cervantes’s life: the presence of Algerian pirates on the Spanish coast, the exile of the enemy Moors, the frustrated prisoners whose failed escape attempts cost them dearly, the disheartening battles displaying Spanish courage in the face of plain defeat, and even the ruthless ruler of Algiers. Cervantes’s biases pervade the novel as well, most notably in the form of a mistrust of foreigners.</w:t>
      </w:r>
    </w:p>
    <w:p w:rsidR="004D2986" w:rsidRPr="004D2986" w:rsidRDefault="00DE75CC" w:rsidP="004D2986">
      <w:pPr>
        <w:spacing w:after="300" w:line="360" w:lineRule="atLeast"/>
        <w:rPr>
          <w:rFonts w:ascii="Arial" w:eastAsia="Times New Roman" w:hAnsi="Arial" w:cs="Arial"/>
          <w:color w:val="424242"/>
          <w:sz w:val="21"/>
          <w:szCs w:val="21"/>
        </w:rPr>
      </w:pPr>
      <w:r>
        <w:rPr>
          <w:rFonts w:ascii="Arial" w:eastAsia="Times New Roman" w:hAnsi="Arial" w:cs="Arial"/>
          <w:color w:val="424242"/>
          <w:sz w:val="21"/>
          <w:szCs w:val="21"/>
        </w:rPr>
        <w:t>T</w:t>
      </w:r>
      <w:r w:rsidR="004D2986" w:rsidRPr="004D2986">
        <w:rPr>
          <w:rFonts w:ascii="Arial" w:eastAsia="Times New Roman" w:hAnsi="Arial" w:cs="Arial"/>
          <w:color w:val="424242"/>
          <w:sz w:val="21"/>
          <w:szCs w:val="21"/>
        </w:rPr>
        <w:t>he novel illustrates Spain’s divergent worlds. Spain at the time was caught in the tumult of a new age, and Cervantes tried to create in </w:t>
      </w:r>
      <w:r w:rsidR="004D2986" w:rsidRPr="004D2986">
        <w:rPr>
          <w:rFonts w:ascii="Arial" w:eastAsia="Times New Roman" w:hAnsi="Arial" w:cs="Arial"/>
          <w:i/>
          <w:iCs/>
          <w:color w:val="424242"/>
          <w:sz w:val="21"/>
          <w:szCs w:val="21"/>
        </w:rPr>
        <w:t>Don Quixote</w:t>
      </w:r>
      <w:r w:rsidR="004D2986" w:rsidRPr="004D2986">
        <w:rPr>
          <w:rFonts w:ascii="Arial" w:eastAsia="Times New Roman" w:hAnsi="Arial" w:cs="Arial"/>
          <w:color w:val="424242"/>
          <w:sz w:val="21"/>
          <w:szCs w:val="21"/>
        </w:rPr>
        <w:t> a place to discuss human identity, morality, and art within this ever-shifting time. Though the Renaissance gave rise to a new humanism in European literature, popular writing continued to be dominated by romances about knights in shining armor practicing the code of chivalry. Chivalry emphasized the protection of the weak, idealized women, and celebrated the role of the wandering knight, who traveled from place to place performing good deeds. Books of chivalry tended to contain melodramatic, fantastical stories about encounters with cruel giants, rescues of princesses in distress, and battles with evil enchanters—highly stylized accounts of shallow characters playing out age-old dramas.</w:t>
      </w:r>
    </w:p>
    <w:p w:rsidR="004D2986" w:rsidRPr="004D2986" w:rsidRDefault="004D2986" w:rsidP="004D2986">
      <w:pPr>
        <w:spacing w:after="300" w:line="360" w:lineRule="atLeast"/>
        <w:rPr>
          <w:rFonts w:ascii="Arial" w:eastAsia="Times New Roman" w:hAnsi="Arial" w:cs="Arial"/>
          <w:color w:val="424242"/>
          <w:sz w:val="21"/>
          <w:szCs w:val="21"/>
        </w:rPr>
      </w:pPr>
      <w:r w:rsidRPr="004D2986">
        <w:rPr>
          <w:rFonts w:ascii="Arial" w:eastAsia="Times New Roman" w:hAnsi="Arial" w:cs="Arial"/>
          <w:color w:val="424242"/>
          <w:sz w:val="21"/>
          <w:szCs w:val="21"/>
        </w:rPr>
        <w:t>On one level, the first volume of </w:t>
      </w:r>
      <w:r w:rsidRPr="004D2986">
        <w:rPr>
          <w:rFonts w:ascii="Arial" w:eastAsia="Times New Roman" w:hAnsi="Arial" w:cs="Arial"/>
          <w:i/>
          <w:iCs/>
          <w:color w:val="424242"/>
          <w:sz w:val="21"/>
          <w:szCs w:val="21"/>
        </w:rPr>
        <w:t>Don Quixote</w:t>
      </w:r>
      <w:r w:rsidRPr="004D2986">
        <w:rPr>
          <w:rFonts w:ascii="Arial" w:eastAsia="Times New Roman" w:hAnsi="Arial" w:cs="Arial"/>
          <w:color w:val="424242"/>
          <w:sz w:val="21"/>
          <w:szCs w:val="21"/>
        </w:rPr>
        <w:t xml:space="preserve"> is a parody of the romances of Cervantes’s time. Don Quixote rides out like any other knight-errant, searching for the same principles and goals and engaging in similar battles. During these battles, he invokes chivalric ideals, regardless of how ridiculous his adventures may be. On another level, however, the adventures of Don Quixote and Sancho </w:t>
      </w:r>
      <w:proofErr w:type="spellStart"/>
      <w:r w:rsidRPr="004D2986">
        <w:rPr>
          <w:rFonts w:ascii="Arial" w:eastAsia="Times New Roman" w:hAnsi="Arial" w:cs="Arial"/>
          <w:color w:val="424242"/>
          <w:sz w:val="21"/>
          <w:szCs w:val="21"/>
        </w:rPr>
        <w:t>Panza</w:t>
      </w:r>
      <w:proofErr w:type="spellEnd"/>
      <w:r w:rsidRPr="004D2986">
        <w:rPr>
          <w:rFonts w:ascii="Arial" w:eastAsia="Times New Roman" w:hAnsi="Arial" w:cs="Arial"/>
          <w:color w:val="424242"/>
          <w:sz w:val="21"/>
          <w:szCs w:val="21"/>
        </w:rPr>
        <w:t xml:space="preserve"> in the novel’s First Part attempt to describe a code of honor that could serve as an example for a Spain that was confused by war and by its own technological and social successes. Cervantes applies this code of values to a world in which such values are out of date.</w:t>
      </w:r>
    </w:p>
    <w:p w:rsidR="004D2986" w:rsidRDefault="004D2986" w:rsidP="004D2986">
      <w:pPr>
        <w:spacing w:after="300" w:line="360" w:lineRule="atLeast"/>
        <w:rPr>
          <w:rFonts w:ascii="Arial" w:eastAsia="Times New Roman" w:hAnsi="Arial" w:cs="Arial"/>
          <w:color w:val="424242"/>
          <w:sz w:val="21"/>
          <w:szCs w:val="21"/>
        </w:rPr>
      </w:pPr>
      <w:r w:rsidRPr="004D2986">
        <w:rPr>
          <w:rFonts w:ascii="Arial" w:eastAsia="Times New Roman" w:hAnsi="Arial" w:cs="Arial"/>
          <w:color w:val="424242"/>
          <w:sz w:val="21"/>
          <w:szCs w:val="21"/>
        </w:rPr>
        <w:t>Cervantes also includes social and religious commentary in </w:t>
      </w:r>
      <w:r w:rsidRPr="004D2986">
        <w:rPr>
          <w:rFonts w:ascii="Arial" w:eastAsia="Times New Roman" w:hAnsi="Arial" w:cs="Arial"/>
          <w:i/>
          <w:iCs/>
          <w:color w:val="424242"/>
          <w:sz w:val="21"/>
          <w:szCs w:val="21"/>
        </w:rPr>
        <w:t>Don Quixote. </w:t>
      </w:r>
      <w:r w:rsidRPr="004D2986">
        <w:rPr>
          <w:rFonts w:ascii="Arial" w:eastAsia="Times New Roman" w:hAnsi="Arial" w:cs="Arial"/>
          <w:color w:val="424242"/>
          <w:sz w:val="21"/>
          <w:szCs w:val="21"/>
        </w:rPr>
        <w:t xml:space="preserve">He bitterly criticizes the class structure in Spain, where outmoded concepts of nobility and property prevailed even as education became more widespread among the lower classes. The arrogance of the Duke and the Duchess in the Second Part highlights how unacceptable Cervantes found these class distinctions to be. Likewise, the prevailing of Sancho and Teresa </w:t>
      </w:r>
      <w:proofErr w:type="spellStart"/>
      <w:r w:rsidRPr="004D2986">
        <w:rPr>
          <w:rFonts w:ascii="Arial" w:eastAsia="Times New Roman" w:hAnsi="Arial" w:cs="Arial"/>
          <w:color w:val="424242"/>
          <w:sz w:val="21"/>
          <w:szCs w:val="21"/>
        </w:rPr>
        <w:t>Panza’s</w:t>
      </w:r>
      <w:proofErr w:type="spellEnd"/>
      <w:r w:rsidRPr="004D2986">
        <w:rPr>
          <w:rFonts w:ascii="Arial" w:eastAsia="Times New Roman" w:hAnsi="Arial" w:cs="Arial"/>
          <w:color w:val="424242"/>
          <w:sz w:val="21"/>
          <w:szCs w:val="21"/>
        </w:rPr>
        <w:t xml:space="preserve"> wisdom at the end of the novel is a victory for old-fashioned goodness and wisdom in the face of a world that makes </w:t>
      </w:r>
      <w:r w:rsidRPr="004D2986">
        <w:rPr>
          <w:rFonts w:ascii="Arial" w:eastAsia="Times New Roman" w:hAnsi="Arial" w:cs="Arial"/>
          <w:color w:val="424242"/>
          <w:sz w:val="21"/>
          <w:szCs w:val="21"/>
        </w:rPr>
        <w:lastRenderedPageBreak/>
        <w:t xml:space="preserve">people practical but petty. Finally, Cervantes, who was briefly excommunicated from the Catholic </w:t>
      </w:r>
      <w:proofErr w:type="gramStart"/>
      <w:r w:rsidRPr="004D2986">
        <w:rPr>
          <w:rFonts w:ascii="Arial" w:eastAsia="Times New Roman" w:hAnsi="Arial" w:cs="Arial"/>
          <w:color w:val="424242"/>
          <w:sz w:val="21"/>
          <w:szCs w:val="21"/>
        </w:rPr>
        <w:t>church</w:t>
      </w:r>
      <w:proofErr w:type="gramEnd"/>
      <w:r w:rsidRPr="004D2986">
        <w:rPr>
          <w:rFonts w:ascii="Arial" w:eastAsia="Times New Roman" w:hAnsi="Arial" w:cs="Arial"/>
          <w:color w:val="424242"/>
          <w:sz w:val="21"/>
          <w:szCs w:val="21"/>
        </w:rPr>
        <w:t xml:space="preserve"> in 1587, discusses the church in the novel as well. Sancho’s self-identification as an “old Christian,” in particular, informs the new morality he represents.</w:t>
      </w:r>
    </w:p>
    <w:p w:rsidR="00CC76FD" w:rsidRPr="00861E7F" w:rsidRDefault="00CC76FD" w:rsidP="00CC76FD">
      <w:pPr>
        <w:shd w:val="clear" w:color="auto" w:fill="FFFFFF"/>
        <w:spacing w:after="225" w:line="240" w:lineRule="auto"/>
        <w:outlineLvl w:val="0"/>
        <w:rPr>
          <w:rFonts w:ascii="Arial" w:eastAsia="Times New Roman" w:hAnsi="Arial" w:cs="Arial"/>
          <w:b/>
          <w:bCs/>
          <w:color w:val="FF5900"/>
          <w:kern w:val="36"/>
          <w:sz w:val="24"/>
          <w:szCs w:val="27"/>
        </w:rPr>
      </w:pPr>
      <w:r>
        <w:rPr>
          <w:rFonts w:ascii="Arial" w:eastAsia="Times New Roman" w:hAnsi="Arial" w:cs="Arial"/>
          <w:b/>
          <w:bCs/>
          <w:color w:val="FF5900"/>
          <w:kern w:val="36"/>
          <w:sz w:val="24"/>
          <w:szCs w:val="27"/>
        </w:rPr>
        <w:t>Question #3</w:t>
      </w:r>
      <w:r w:rsidRPr="00861E7F">
        <w:rPr>
          <w:rFonts w:ascii="Arial" w:eastAsia="Times New Roman" w:hAnsi="Arial" w:cs="Arial"/>
          <w:b/>
          <w:bCs/>
          <w:color w:val="FF5900"/>
          <w:kern w:val="36"/>
          <w:sz w:val="24"/>
          <w:szCs w:val="27"/>
        </w:rPr>
        <w:t xml:space="preserve">- </w:t>
      </w:r>
      <w:r>
        <w:rPr>
          <w:rFonts w:ascii="Arial" w:eastAsia="Times New Roman" w:hAnsi="Arial" w:cs="Arial"/>
          <w:b/>
          <w:bCs/>
          <w:color w:val="FF5900"/>
          <w:kern w:val="36"/>
          <w:sz w:val="24"/>
          <w:szCs w:val="27"/>
        </w:rPr>
        <w:t>Is it ok to write material that criticizes your country</w:t>
      </w:r>
      <w:r w:rsidRPr="00861E7F">
        <w:rPr>
          <w:rFonts w:ascii="Arial" w:eastAsia="Times New Roman" w:hAnsi="Arial" w:cs="Arial"/>
          <w:b/>
          <w:bCs/>
          <w:color w:val="FF5900"/>
          <w:kern w:val="36"/>
          <w:sz w:val="24"/>
          <w:szCs w:val="27"/>
        </w:rPr>
        <w:t>?</w:t>
      </w:r>
      <w:r>
        <w:rPr>
          <w:rFonts w:ascii="Arial" w:eastAsia="Times New Roman" w:hAnsi="Arial" w:cs="Arial"/>
          <w:b/>
          <w:bCs/>
          <w:color w:val="FF5900"/>
          <w:kern w:val="36"/>
          <w:sz w:val="24"/>
          <w:szCs w:val="27"/>
        </w:rPr>
        <w:t xml:space="preserve"> Why or why not.</w:t>
      </w:r>
    </w:p>
    <w:p w:rsidR="00861E7F" w:rsidRPr="00861E7F" w:rsidRDefault="00861E7F" w:rsidP="00861E7F">
      <w:pPr>
        <w:shd w:val="clear" w:color="auto" w:fill="FFFFFF"/>
        <w:spacing w:after="0" w:line="435" w:lineRule="atLeast"/>
        <w:rPr>
          <w:rFonts w:ascii="Georgia" w:eastAsia="Times New Roman" w:hAnsi="Georgia" w:cs="Times New Roman"/>
          <w:color w:val="363636"/>
          <w:sz w:val="36"/>
          <w:szCs w:val="38"/>
        </w:rPr>
      </w:pPr>
      <w:r w:rsidRPr="00861E7F">
        <w:rPr>
          <w:rFonts w:ascii="Georgia" w:eastAsia="Times New Roman" w:hAnsi="Georgia" w:cs="Times New Roman"/>
          <w:color w:val="363636"/>
          <w:sz w:val="36"/>
          <w:szCs w:val="38"/>
        </w:rPr>
        <w:t xml:space="preserve">Art, Duels, Necromancy: The Autobiography of </w:t>
      </w:r>
      <w:proofErr w:type="spellStart"/>
      <w:r w:rsidRPr="00861E7F">
        <w:rPr>
          <w:rFonts w:ascii="Georgia" w:eastAsia="Times New Roman" w:hAnsi="Georgia" w:cs="Times New Roman"/>
          <w:color w:val="363636"/>
          <w:sz w:val="36"/>
          <w:szCs w:val="38"/>
        </w:rPr>
        <w:t>Benvenuto</w:t>
      </w:r>
      <w:proofErr w:type="spellEnd"/>
      <w:r w:rsidRPr="00861E7F">
        <w:rPr>
          <w:rFonts w:ascii="Georgia" w:eastAsia="Times New Roman" w:hAnsi="Georgia" w:cs="Times New Roman"/>
          <w:color w:val="363636"/>
          <w:sz w:val="36"/>
          <w:szCs w:val="38"/>
        </w:rPr>
        <w:t xml:space="preserve"> Cellini</w:t>
      </w:r>
    </w:p>
    <w:p w:rsidR="00861E7F" w:rsidRPr="00861E7F" w:rsidRDefault="00861E7F" w:rsidP="00861E7F">
      <w:pPr>
        <w:shd w:val="clear" w:color="auto" w:fill="FFFFFF"/>
        <w:spacing w:after="0" w:line="330" w:lineRule="atLeast"/>
        <w:rPr>
          <w:rFonts w:ascii="Georgia" w:eastAsia="Times New Roman" w:hAnsi="Georgia" w:cs="Times New Roman"/>
          <w:color w:val="939598"/>
          <w:sz w:val="21"/>
          <w:szCs w:val="21"/>
        </w:rPr>
      </w:pPr>
      <w:hyperlink r:id="rId7" w:anchor="filter" w:history="1">
        <w:r w:rsidRPr="00861E7F">
          <w:rPr>
            <w:rFonts w:ascii="Verdana" w:eastAsia="Times New Roman" w:hAnsi="Verdana" w:cs="Times New Roman"/>
            <w:b/>
            <w:bCs/>
            <w:caps/>
            <w:color w:val="448AAE"/>
            <w:spacing w:val="30"/>
            <w:sz w:val="20"/>
            <w:szCs w:val="20"/>
          </w:rPr>
          <w:t>JO WALTON</w:t>
        </w:r>
      </w:hyperlink>
    </w:p>
    <w:p w:rsidR="00861E7F" w:rsidRPr="00861E7F" w:rsidRDefault="00861E7F" w:rsidP="00CC76FD">
      <w:pPr>
        <w:shd w:val="clear" w:color="auto" w:fill="FFFFFF"/>
        <w:spacing w:after="0" w:line="330" w:lineRule="atLeast"/>
        <w:rPr>
          <w:rFonts w:ascii="Georgia" w:eastAsia="Times New Roman" w:hAnsi="Georgia" w:cs="Times New Roman"/>
          <w:color w:val="363636"/>
          <w:sz w:val="20"/>
          <w:szCs w:val="20"/>
        </w:rPr>
      </w:pPr>
      <w:proofErr w:type="spellStart"/>
      <w:r w:rsidRPr="00861E7F">
        <w:rPr>
          <w:rFonts w:ascii="Georgia" w:eastAsia="Times New Roman" w:hAnsi="Georgia" w:cs="Times New Roman"/>
          <w:color w:val="363636"/>
          <w:sz w:val="21"/>
          <w:szCs w:val="21"/>
        </w:rPr>
        <w:t>Benvenuto</w:t>
      </w:r>
      <w:proofErr w:type="spellEnd"/>
      <w:r w:rsidRPr="00861E7F">
        <w:rPr>
          <w:rFonts w:ascii="Georgia" w:eastAsia="Times New Roman" w:hAnsi="Georgia" w:cs="Times New Roman"/>
          <w:color w:val="363636"/>
          <w:sz w:val="21"/>
          <w:szCs w:val="21"/>
        </w:rPr>
        <w:t xml:space="preserve"> Cellini was a</w:t>
      </w:r>
      <w:r w:rsidR="00CC76FD">
        <w:rPr>
          <w:rFonts w:ascii="Georgia" w:eastAsia="Times New Roman" w:hAnsi="Georgia" w:cs="Times New Roman"/>
          <w:color w:val="363636"/>
          <w:sz w:val="21"/>
          <w:szCs w:val="21"/>
        </w:rPr>
        <w:t xml:space="preserve"> </w:t>
      </w:r>
      <w:hyperlink r:id="rId8" w:tgtFrame="_blank" w:history="1">
        <w:r w:rsidRPr="00861E7F">
          <w:rPr>
            <w:rFonts w:ascii="Georgia" w:eastAsia="Times New Roman" w:hAnsi="Georgia" w:cs="Times New Roman"/>
            <w:color w:val="448AAE"/>
            <w:sz w:val="21"/>
            <w:szCs w:val="21"/>
          </w:rPr>
          <w:t>Renaissance goldsmith who became a sculptor</w:t>
        </w:r>
      </w:hyperlink>
      <w:r w:rsidRPr="00861E7F">
        <w:rPr>
          <w:rFonts w:ascii="Georgia" w:eastAsia="Times New Roman" w:hAnsi="Georgia" w:cs="Times New Roman"/>
          <w:color w:val="363636"/>
          <w:sz w:val="21"/>
          <w:szCs w:val="21"/>
        </w:rPr>
        <w:t>. He was also a boaster, a braggart, a duelist, and he dabbled in necromancy. His autobiography, written when he was fifty-eight, in 1558, is unfailingly entertaining. It begins:</w:t>
      </w:r>
      <w:r w:rsidR="00CC76FD">
        <w:rPr>
          <w:rFonts w:ascii="Georgia" w:eastAsia="Times New Roman" w:hAnsi="Georgia" w:cs="Times New Roman"/>
          <w:color w:val="363636"/>
          <w:sz w:val="21"/>
          <w:szCs w:val="21"/>
        </w:rPr>
        <w:t xml:space="preserve"> </w:t>
      </w:r>
      <w:r w:rsidRPr="00861E7F">
        <w:rPr>
          <w:rFonts w:ascii="Georgia" w:eastAsia="Times New Roman" w:hAnsi="Georgia" w:cs="Times New Roman"/>
          <w:color w:val="4472C4" w:themeColor="accent5"/>
          <w:sz w:val="21"/>
          <w:szCs w:val="21"/>
        </w:rPr>
        <w:t xml:space="preserve">ALL men of whatsoever quality they </w:t>
      </w:r>
      <w:proofErr w:type="gramStart"/>
      <w:r w:rsidRPr="00861E7F">
        <w:rPr>
          <w:rFonts w:ascii="Georgia" w:eastAsia="Times New Roman" w:hAnsi="Georgia" w:cs="Times New Roman"/>
          <w:color w:val="4472C4" w:themeColor="accent5"/>
          <w:sz w:val="21"/>
          <w:szCs w:val="21"/>
        </w:rPr>
        <w:t>be</w:t>
      </w:r>
      <w:proofErr w:type="gramEnd"/>
      <w:r w:rsidRPr="00861E7F">
        <w:rPr>
          <w:rFonts w:ascii="Georgia" w:eastAsia="Times New Roman" w:hAnsi="Georgia" w:cs="Times New Roman"/>
          <w:color w:val="4472C4" w:themeColor="accent5"/>
          <w:sz w:val="21"/>
          <w:szCs w:val="21"/>
        </w:rPr>
        <w:t>, who have done anything of excellence, or which may properly resemble excellence, ought, if they are persons of truth and honesty, to describe their life with their own hand; but they ought not to attempt so fine an enterprise till they have passed the age of forty.</w:t>
      </w:r>
    </w:p>
    <w:p w:rsidR="00861E7F" w:rsidRPr="00861E7F" w:rsidRDefault="00861E7F" w:rsidP="00861E7F">
      <w:pPr>
        <w:shd w:val="clear" w:color="auto" w:fill="FFFFFF"/>
        <w:spacing w:before="210" w:after="210" w:line="330" w:lineRule="atLeast"/>
        <w:rPr>
          <w:rFonts w:ascii="Georgia" w:eastAsia="Times New Roman" w:hAnsi="Georgia" w:cs="Times New Roman"/>
          <w:color w:val="363636"/>
          <w:sz w:val="21"/>
          <w:szCs w:val="21"/>
        </w:rPr>
      </w:pPr>
      <w:r w:rsidRPr="00861E7F">
        <w:rPr>
          <w:rFonts w:ascii="Georgia" w:eastAsia="Times New Roman" w:hAnsi="Georgia" w:cs="Times New Roman"/>
          <w:color w:val="363636"/>
          <w:sz w:val="21"/>
          <w:szCs w:val="21"/>
        </w:rPr>
        <w:t xml:space="preserve">Cellini thinks awfully well of himself, and he has some cause. He was a friend of </w:t>
      </w:r>
      <w:proofErr w:type="spellStart"/>
      <w:r w:rsidRPr="00861E7F">
        <w:rPr>
          <w:rFonts w:ascii="Georgia" w:eastAsia="Times New Roman" w:hAnsi="Georgia" w:cs="Times New Roman"/>
          <w:color w:val="363636"/>
          <w:sz w:val="21"/>
          <w:szCs w:val="21"/>
        </w:rPr>
        <w:t>Michaelangelo</w:t>
      </w:r>
      <w:proofErr w:type="spellEnd"/>
      <w:r w:rsidRPr="00861E7F">
        <w:rPr>
          <w:rFonts w:ascii="Georgia" w:eastAsia="Times New Roman" w:hAnsi="Georgia" w:cs="Times New Roman"/>
          <w:color w:val="363636"/>
          <w:sz w:val="21"/>
          <w:szCs w:val="21"/>
        </w:rPr>
        <w:t>, he helped defend the Pope when France attacked Rome, he was sculptor to the king of France and to the first Medici Duke of Florence, and he lived in an age when everyone who has done anything excellent has a duty to write an autobiography.</w:t>
      </w:r>
    </w:p>
    <w:p w:rsidR="00861E7F" w:rsidRPr="00861E7F" w:rsidRDefault="00861E7F" w:rsidP="00861E7F">
      <w:pPr>
        <w:shd w:val="clear" w:color="auto" w:fill="FFFFFF"/>
        <w:spacing w:before="210" w:after="210" w:line="330" w:lineRule="atLeast"/>
        <w:rPr>
          <w:rFonts w:ascii="Georgia" w:eastAsia="Times New Roman" w:hAnsi="Georgia" w:cs="Times New Roman"/>
          <w:color w:val="363636"/>
          <w:sz w:val="21"/>
          <w:szCs w:val="21"/>
        </w:rPr>
      </w:pPr>
      <w:bookmarkStart w:id="1" w:name="more"/>
      <w:bookmarkEnd w:id="1"/>
      <w:r w:rsidRPr="00861E7F">
        <w:rPr>
          <w:rFonts w:ascii="Georgia" w:eastAsia="Times New Roman" w:hAnsi="Georgia" w:cs="Times New Roman"/>
          <w:color w:val="363636"/>
          <w:sz w:val="21"/>
          <w:szCs w:val="21"/>
        </w:rPr>
        <w:t xml:space="preserve">Renaissance Florence isn’t an alien world, but it might as well be. Cellini is charming and talented, and yet the way he treats women is appalling and he doesn’t even think there’s anything wrong with it. He doesn’t grieve at his father’s death, although he </w:t>
      </w:r>
      <w:proofErr w:type="spellStart"/>
      <w:r w:rsidRPr="00861E7F">
        <w:rPr>
          <w:rFonts w:ascii="Georgia" w:eastAsia="Times New Roman" w:hAnsi="Georgia" w:cs="Times New Roman"/>
          <w:color w:val="363636"/>
          <w:sz w:val="21"/>
          <w:szCs w:val="21"/>
        </w:rPr>
        <w:t>its</w:t>
      </w:r>
      <w:proofErr w:type="spellEnd"/>
      <w:r w:rsidRPr="00861E7F">
        <w:rPr>
          <w:rFonts w:ascii="Georgia" w:eastAsia="Times New Roman" w:hAnsi="Georgia" w:cs="Times New Roman"/>
          <w:color w:val="363636"/>
          <w:sz w:val="21"/>
          <w:szCs w:val="21"/>
        </w:rPr>
        <w:t xml:space="preserve"> clear that he loves his father and cares very much about him. He’s also unfailingly violent and revengeful, and his feelings towards the church and the afterlife are not at all what you might expect — and with the necromancy, there’s no acknowledgement that it was wrong, and he just does it because it seems interesting. </w:t>
      </w:r>
    </w:p>
    <w:p w:rsidR="00861E7F" w:rsidRPr="00861E7F" w:rsidRDefault="00861E7F" w:rsidP="00861E7F">
      <w:pPr>
        <w:shd w:val="clear" w:color="auto" w:fill="FFFFFF"/>
        <w:spacing w:before="210" w:after="210" w:line="330" w:lineRule="atLeast"/>
        <w:rPr>
          <w:rFonts w:ascii="Georgia" w:eastAsia="Times New Roman" w:hAnsi="Georgia" w:cs="Times New Roman"/>
          <w:color w:val="363636"/>
          <w:sz w:val="21"/>
          <w:szCs w:val="21"/>
        </w:rPr>
      </w:pPr>
      <w:r w:rsidRPr="00861E7F">
        <w:rPr>
          <w:rFonts w:ascii="Georgia" w:eastAsia="Times New Roman" w:hAnsi="Georgia" w:cs="Times New Roman"/>
          <w:color w:val="363636"/>
          <w:sz w:val="21"/>
          <w:szCs w:val="21"/>
        </w:rPr>
        <w:t xml:space="preserve">The descriptions of the technical and artistic details of making things are always fascinating. This is particularly the case when the things have survived. I was particularly struck with his Ganymede, in the </w:t>
      </w:r>
      <w:proofErr w:type="spellStart"/>
      <w:r w:rsidRPr="00861E7F">
        <w:rPr>
          <w:rFonts w:ascii="Georgia" w:eastAsia="Times New Roman" w:hAnsi="Georgia" w:cs="Times New Roman"/>
          <w:color w:val="363636"/>
          <w:sz w:val="21"/>
          <w:szCs w:val="21"/>
        </w:rPr>
        <w:t>Bargello</w:t>
      </w:r>
      <w:proofErr w:type="spellEnd"/>
      <w:r w:rsidRPr="00861E7F">
        <w:rPr>
          <w:rFonts w:ascii="Georgia" w:eastAsia="Times New Roman" w:hAnsi="Georgia" w:cs="Times New Roman"/>
          <w:color w:val="363636"/>
          <w:sz w:val="21"/>
          <w:szCs w:val="21"/>
        </w:rPr>
        <w:t xml:space="preserve"> in Florence. It was a Roman torso, and he fitted legs and arms and an eagle and a head to make a wonderful composite new thing. And isn’t that just the Renaissance all over! But whether he’s making bronzes through the lost wax method or fountains, this is all riveting. You can’t trust him with a block of marble intended for somebody else. But you can trust him to make something excellent out of it.</w:t>
      </w:r>
    </w:p>
    <w:p w:rsidR="00861E7F" w:rsidRPr="00861E7F" w:rsidRDefault="00861E7F" w:rsidP="00861E7F">
      <w:pPr>
        <w:shd w:val="clear" w:color="auto" w:fill="FFFFFF"/>
        <w:spacing w:before="210" w:after="210" w:line="330" w:lineRule="atLeast"/>
        <w:rPr>
          <w:rFonts w:ascii="Georgia" w:eastAsia="Times New Roman" w:hAnsi="Georgia" w:cs="Times New Roman"/>
          <w:color w:val="363636"/>
          <w:sz w:val="21"/>
          <w:szCs w:val="21"/>
        </w:rPr>
      </w:pPr>
      <w:r w:rsidRPr="00861E7F">
        <w:rPr>
          <w:rFonts w:ascii="Georgia" w:eastAsia="Times New Roman" w:hAnsi="Georgia" w:cs="Times New Roman"/>
          <w:color w:val="363636"/>
          <w:sz w:val="21"/>
          <w:szCs w:val="21"/>
        </w:rPr>
        <w:t xml:space="preserve">It’s also interesting to see how young he was independent — he kept getting away from his father and taking up apprenticeships. He also kept getting exiled from Florence for killing people — although he says he was always completely justified. His father wanted him to play the flute, and although </w:t>
      </w:r>
      <w:proofErr w:type="spellStart"/>
      <w:r w:rsidRPr="00861E7F">
        <w:rPr>
          <w:rFonts w:ascii="Georgia" w:eastAsia="Times New Roman" w:hAnsi="Georgia" w:cs="Times New Roman"/>
          <w:color w:val="363636"/>
          <w:sz w:val="21"/>
          <w:szCs w:val="21"/>
        </w:rPr>
        <w:t>Benvenuto</w:t>
      </w:r>
      <w:proofErr w:type="spellEnd"/>
      <w:r w:rsidRPr="00861E7F">
        <w:rPr>
          <w:rFonts w:ascii="Georgia" w:eastAsia="Times New Roman" w:hAnsi="Georgia" w:cs="Times New Roman"/>
          <w:color w:val="363636"/>
          <w:sz w:val="21"/>
          <w:szCs w:val="21"/>
        </w:rPr>
        <w:t xml:space="preserve"> wanted to be a craftsman he also wanted to please his father, so he kept going back to it. His apprenticeships with different masters served him well because he learned a lot of different techniques and became flexible and created his own methods.</w:t>
      </w:r>
    </w:p>
    <w:p w:rsidR="00861E7F" w:rsidRPr="00861E7F" w:rsidRDefault="00861E7F" w:rsidP="00861E7F">
      <w:pPr>
        <w:shd w:val="clear" w:color="auto" w:fill="FFFFFF"/>
        <w:spacing w:before="210" w:line="330" w:lineRule="atLeast"/>
        <w:rPr>
          <w:rFonts w:ascii="Georgia" w:eastAsia="Times New Roman" w:hAnsi="Georgia" w:cs="Times New Roman"/>
          <w:color w:val="363636"/>
          <w:sz w:val="21"/>
          <w:szCs w:val="21"/>
        </w:rPr>
      </w:pPr>
      <w:r w:rsidRPr="00861E7F">
        <w:rPr>
          <w:rFonts w:ascii="Georgia" w:eastAsia="Times New Roman" w:hAnsi="Georgia" w:cs="Times New Roman"/>
          <w:color w:val="363636"/>
          <w:sz w:val="21"/>
          <w:szCs w:val="21"/>
        </w:rPr>
        <w:t>But here’s a man of no noble blood, living in a world of warring city states, earning a living through his art skills, dealing with patronage and family crises — at one point he has to go back to Florence because his brother in law has died and his sister has six daughters who need dowries. There are plagues and invasions, deaths and lucky escapes, duels and rivals and faithless assistants. There’s enough material for half a dozen fantasy novels, but it’s all real — well, assuming you can take his self-justifications as real.</w:t>
      </w:r>
    </w:p>
    <w:p w:rsidR="004D2986" w:rsidRPr="004D2986" w:rsidRDefault="00443296" w:rsidP="00443296">
      <w:pPr>
        <w:shd w:val="clear" w:color="auto" w:fill="FFFFFF"/>
        <w:spacing w:after="225" w:line="240" w:lineRule="auto"/>
        <w:outlineLvl w:val="0"/>
        <w:rPr>
          <w:rFonts w:ascii="Times New Roman" w:eastAsia="Times New Roman" w:hAnsi="Times New Roman" w:cs="Times New Roman"/>
          <w:sz w:val="24"/>
          <w:szCs w:val="24"/>
        </w:rPr>
      </w:pPr>
      <w:r>
        <w:rPr>
          <w:rFonts w:ascii="Arial" w:eastAsia="Times New Roman" w:hAnsi="Arial" w:cs="Arial"/>
          <w:b/>
          <w:bCs/>
          <w:color w:val="FF5900"/>
          <w:kern w:val="36"/>
          <w:sz w:val="24"/>
          <w:szCs w:val="27"/>
        </w:rPr>
        <w:t>Question #4</w:t>
      </w:r>
      <w:r w:rsidR="00CC76FD" w:rsidRPr="00861E7F">
        <w:rPr>
          <w:rFonts w:ascii="Arial" w:eastAsia="Times New Roman" w:hAnsi="Arial" w:cs="Arial"/>
          <w:b/>
          <w:bCs/>
          <w:color w:val="FF5900"/>
          <w:kern w:val="36"/>
          <w:sz w:val="24"/>
          <w:szCs w:val="27"/>
        </w:rPr>
        <w:t xml:space="preserve">- Would </w:t>
      </w:r>
      <w:r>
        <w:rPr>
          <w:rFonts w:ascii="Arial" w:eastAsia="Times New Roman" w:hAnsi="Arial" w:cs="Arial"/>
          <w:b/>
          <w:bCs/>
          <w:color w:val="FF5900"/>
          <w:kern w:val="36"/>
          <w:sz w:val="24"/>
          <w:szCs w:val="27"/>
        </w:rPr>
        <w:t xml:space="preserve">Cellini </w:t>
      </w:r>
      <w:proofErr w:type="gramStart"/>
      <w:r>
        <w:rPr>
          <w:rFonts w:ascii="Arial" w:eastAsia="Times New Roman" w:hAnsi="Arial" w:cs="Arial"/>
          <w:b/>
          <w:bCs/>
          <w:color w:val="FF5900"/>
          <w:kern w:val="36"/>
          <w:sz w:val="24"/>
          <w:szCs w:val="27"/>
        </w:rPr>
        <w:t>be</w:t>
      </w:r>
      <w:proofErr w:type="gramEnd"/>
      <w:r>
        <w:rPr>
          <w:rFonts w:ascii="Arial" w:eastAsia="Times New Roman" w:hAnsi="Arial" w:cs="Arial"/>
          <w:b/>
          <w:bCs/>
          <w:color w:val="FF5900"/>
          <w:kern w:val="36"/>
          <w:sz w:val="24"/>
          <w:szCs w:val="27"/>
        </w:rPr>
        <w:t xml:space="preserve"> someone you would like to meet today?</w:t>
      </w:r>
      <w:bookmarkStart w:id="2" w:name="_GoBack"/>
      <w:bookmarkEnd w:id="2"/>
    </w:p>
    <w:sectPr w:rsidR="004D2986" w:rsidRPr="004D2986" w:rsidSect="004D29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14"/>
    <w:rsid w:val="00443296"/>
    <w:rsid w:val="004D2986"/>
    <w:rsid w:val="00861E7F"/>
    <w:rsid w:val="00903FF9"/>
    <w:rsid w:val="009C2F14"/>
    <w:rsid w:val="00CC76FD"/>
    <w:rsid w:val="00DE75CC"/>
    <w:rsid w:val="00E7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52913">
      <w:bodyDiv w:val="1"/>
      <w:marLeft w:val="0"/>
      <w:marRight w:val="0"/>
      <w:marTop w:val="0"/>
      <w:marBottom w:val="0"/>
      <w:divBdr>
        <w:top w:val="none" w:sz="0" w:space="0" w:color="auto"/>
        <w:left w:val="none" w:sz="0" w:space="0" w:color="auto"/>
        <w:bottom w:val="none" w:sz="0" w:space="0" w:color="auto"/>
        <w:right w:val="none" w:sz="0" w:space="0" w:color="auto"/>
      </w:divBdr>
      <w:divsChild>
        <w:div w:id="1864590656">
          <w:marLeft w:val="0"/>
          <w:marRight w:val="0"/>
          <w:marTop w:val="0"/>
          <w:marBottom w:val="0"/>
          <w:divBdr>
            <w:top w:val="none" w:sz="0" w:space="0" w:color="auto"/>
            <w:left w:val="none" w:sz="0" w:space="0" w:color="auto"/>
            <w:bottom w:val="none" w:sz="0" w:space="0" w:color="auto"/>
            <w:right w:val="none" w:sz="0" w:space="0" w:color="auto"/>
          </w:divBdr>
        </w:div>
        <w:div w:id="1595431342">
          <w:marLeft w:val="0"/>
          <w:marRight w:val="0"/>
          <w:marTop w:val="180"/>
          <w:marBottom w:val="0"/>
          <w:divBdr>
            <w:top w:val="none" w:sz="0" w:space="0" w:color="auto"/>
            <w:left w:val="none" w:sz="0" w:space="0" w:color="auto"/>
            <w:bottom w:val="none" w:sz="0" w:space="0" w:color="auto"/>
            <w:right w:val="none" w:sz="0" w:space="0" w:color="auto"/>
          </w:divBdr>
        </w:div>
        <w:div w:id="1769346863">
          <w:marLeft w:val="0"/>
          <w:marRight w:val="0"/>
          <w:marTop w:val="600"/>
          <w:marBottom w:val="600"/>
          <w:divBdr>
            <w:top w:val="none" w:sz="0" w:space="0" w:color="auto"/>
            <w:left w:val="none" w:sz="0" w:space="0" w:color="auto"/>
            <w:bottom w:val="none" w:sz="0" w:space="0" w:color="auto"/>
            <w:right w:val="none" w:sz="0" w:space="0" w:color="auto"/>
          </w:divBdr>
          <w:divsChild>
            <w:div w:id="337315842">
              <w:marLeft w:val="0"/>
              <w:marRight w:val="0"/>
              <w:marTop w:val="30"/>
              <w:marBottom w:val="0"/>
              <w:divBdr>
                <w:top w:val="none" w:sz="0" w:space="0" w:color="auto"/>
                <w:left w:val="none" w:sz="0" w:space="0" w:color="auto"/>
                <w:bottom w:val="none" w:sz="0" w:space="0" w:color="auto"/>
                <w:right w:val="none" w:sz="0" w:space="0" w:color="auto"/>
              </w:divBdr>
            </w:div>
            <w:div w:id="1376809351">
              <w:blockQuote w:val="1"/>
              <w:marLeft w:val="375"/>
              <w:marRight w:val="375"/>
              <w:marTop w:val="210"/>
              <w:marBottom w:val="210"/>
              <w:divBdr>
                <w:top w:val="none" w:sz="0" w:space="0" w:color="auto"/>
                <w:left w:val="none" w:sz="0" w:space="0" w:color="auto"/>
                <w:bottom w:val="none" w:sz="0" w:space="0" w:color="auto"/>
                <w:right w:val="none" w:sz="0" w:space="0" w:color="auto"/>
              </w:divBdr>
            </w:div>
          </w:divsChild>
        </w:div>
      </w:divsChild>
    </w:div>
    <w:div w:id="276721931">
      <w:bodyDiv w:val="1"/>
      <w:marLeft w:val="0"/>
      <w:marRight w:val="0"/>
      <w:marTop w:val="0"/>
      <w:marBottom w:val="0"/>
      <w:divBdr>
        <w:top w:val="none" w:sz="0" w:space="0" w:color="auto"/>
        <w:left w:val="none" w:sz="0" w:space="0" w:color="auto"/>
        <w:bottom w:val="none" w:sz="0" w:space="0" w:color="auto"/>
        <w:right w:val="none" w:sz="0" w:space="0" w:color="auto"/>
      </w:divBdr>
      <w:divsChild>
        <w:div w:id="1141995078">
          <w:marLeft w:val="0"/>
          <w:marRight w:val="0"/>
          <w:marTop w:val="0"/>
          <w:marBottom w:val="375"/>
          <w:divBdr>
            <w:top w:val="single" w:sz="6" w:space="0" w:color="D4D9DA"/>
            <w:left w:val="none" w:sz="0" w:space="0" w:color="auto"/>
            <w:bottom w:val="single" w:sz="6" w:space="0" w:color="D4D9DA"/>
            <w:right w:val="none" w:sz="0" w:space="0" w:color="auto"/>
          </w:divBdr>
          <w:divsChild>
            <w:div w:id="1455172386">
              <w:marLeft w:val="0"/>
              <w:marRight w:val="0"/>
              <w:marTop w:val="0"/>
              <w:marBottom w:val="0"/>
              <w:divBdr>
                <w:top w:val="none" w:sz="0" w:space="0" w:color="auto"/>
                <w:left w:val="single" w:sz="6" w:space="8" w:color="D4D9DA"/>
                <w:bottom w:val="none" w:sz="0" w:space="0" w:color="auto"/>
                <w:right w:val="single" w:sz="6" w:space="8" w:color="D4D9DA"/>
              </w:divBdr>
            </w:div>
          </w:divsChild>
        </w:div>
        <w:div w:id="112989586">
          <w:marLeft w:val="0"/>
          <w:marRight w:val="0"/>
          <w:marTop w:val="0"/>
          <w:marBottom w:val="0"/>
          <w:divBdr>
            <w:top w:val="none" w:sz="0" w:space="0" w:color="auto"/>
            <w:left w:val="none" w:sz="0" w:space="0" w:color="auto"/>
            <w:bottom w:val="none" w:sz="0" w:space="0" w:color="auto"/>
            <w:right w:val="none" w:sz="0" w:space="0" w:color="auto"/>
          </w:divBdr>
        </w:div>
      </w:divsChild>
    </w:div>
    <w:div w:id="324549258">
      <w:bodyDiv w:val="1"/>
      <w:marLeft w:val="0"/>
      <w:marRight w:val="0"/>
      <w:marTop w:val="0"/>
      <w:marBottom w:val="0"/>
      <w:divBdr>
        <w:top w:val="none" w:sz="0" w:space="0" w:color="auto"/>
        <w:left w:val="none" w:sz="0" w:space="0" w:color="auto"/>
        <w:bottom w:val="none" w:sz="0" w:space="0" w:color="auto"/>
        <w:right w:val="none" w:sz="0" w:space="0" w:color="auto"/>
      </w:divBdr>
    </w:div>
    <w:div w:id="423384268">
      <w:bodyDiv w:val="1"/>
      <w:marLeft w:val="0"/>
      <w:marRight w:val="0"/>
      <w:marTop w:val="0"/>
      <w:marBottom w:val="0"/>
      <w:divBdr>
        <w:top w:val="none" w:sz="0" w:space="0" w:color="auto"/>
        <w:left w:val="none" w:sz="0" w:space="0" w:color="auto"/>
        <w:bottom w:val="none" w:sz="0" w:space="0" w:color="auto"/>
        <w:right w:val="none" w:sz="0" w:space="0" w:color="auto"/>
      </w:divBdr>
    </w:div>
    <w:div w:id="1825775599">
      <w:bodyDiv w:val="1"/>
      <w:marLeft w:val="0"/>
      <w:marRight w:val="0"/>
      <w:marTop w:val="0"/>
      <w:marBottom w:val="0"/>
      <w:divBdr>
        <w:top w:val="none" w:sz="0" w:space="0" w:color="auto"/>
        <w:left w:val="none" w:sz="0" w:space="0" w:color="auto"/>
        <w:bottom w:val="none" w:sz="0" w:space="0" w:color="auto"/>
        <w:right w:val="none" w:sz="0" w:space="0" w:color="auto"/>
      </w:divBdr>
      <w:divsChild>
        <w:div w:id="51704278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rt.org/history230-15-5a.html" TargetMode="External"/><Relationship Id="rId3" Type="http://schemas.openxmlformats.org/officeDocument/2006/relationships/settings" Target="settings.xml"/><Relationship Id="rId7" Type="http://schemas.openxmlformats.org/officeDocument/2006/relationships/hyperlink" Target="http://www.tor.com/Jo%20Walt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utenberg.org/etext/23700" TargetMode="External"/><Relationship Id="rId5" Type="http://schemas.openxmlformats.org/officeDocument/2006/relationships/hyperlink" Target="http://www.bbc.co.uk/history/historic_figures/chaucer_geoffrey.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4</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Sweeney</dc:creator>
  <cp:lastModifiedBy>Mark Sweeney</cp:lastModifiedBy>
  <cp:revision>2</cp:revision>
  <cp:lastPrinted>2014-01-03T14:55:00Z</cp:lastPrinted>
  <dcterms:created xsi:type="dcterms:W3CDTF">2014-01-03T02:16:00Z</dcterms:created>
  <dcterms:modified xsi:type="dcterms:W3CDTF">2014-01-03T14:58:00Z</dcterms:modified>
</cp:coreProperties>
</file>